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4" w:rsidRPr="00500D78" w:rsidRDefault="006D645F" w:rsidP="00B75A4A">
      <w:pPr>
        <w:pStyle w:val="Subtitle"/>
        <w:rPr>
          <w:sz w:val="20"/>
          <w:szCs w:val="20"/>
          <w:rtl/>
        </w:rPr>
      </w:pPr>
      <w:r w:rsidRPr="00500D78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-161925</wp:posOffset>
                </wp:positionV>
                <wp:extent cx="1257300" cy="13722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54" w:rsidRPr="009C2EBF" w:rsidRDefault="00752F0C" w:rsidP="00752F0C">
                            <w:pPr>
                              <w:spacing w:before="360" w:line="360" w:lineRule="auto"/>
                              <w:jc w:val="center"/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E7169E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شماره : </w:t>
                            </w:r>
                            <w:r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C47154" w:rsidRPr="008A1101" w:rsidRDefault="00E810E1" w:rsidP="0083751C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52F0C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تاريخ : </w:t>
                            </w:r>
                            <w:r w:rsidR="00752F0C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52F0C" w:rsidRDefault="00E810E1" w:rsidP="0083751C">
                            <w:pPr>
                              <w:spacing w:line="360" w:lineRule="auto"/>
                              <w:jc w:val="center"/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752F0C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پيوست : </w:t>
                            </w:r>
                            <w:r w:rsidR="00752F0C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47154" w:rsidRPr="009C2EBF" w:rsidRDefault="00752F0C" w:rsidP="00752F0C">
                            <w:pPr>
                              <w:spacing w:line="360" w:lineRule="auto"/>
                              <w:jc w:val="right"/>
                              <w:rPr>
                                <w:rFonts w:cs="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7899" tIns="53950" rIns="107899" bIns="53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-12.75pt;width:99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" strokecolor="white">
                <v:textbox inset="2.99719mm,1.49861mm,2.99719mm,1.49861mm">
                  <w:txbxContent>
                    <w:p w:rsidR="00C47154" w:rsidRPr="009C2EBF" w:rsidRDefault="00752F0C" w:rsidP="00752F0C">
                      <w:pPr>
                        <w:spacing w:before="360" w:line="360" w:lineRule="auto"/>
                        <w:jc w:val="center"/>
                        <w:rPr>
                          <w:rFonts w:cs="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E7169E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 : </w:t>
                      </w:r>
                      <w:r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C47154" w:rsidRPr="008A1101" w:rsidRDefault="00E810E1" w:rsidP="0083751C">
                      <w:pPr>
                        <w:spacing w:line="360" w:lineRule="auto"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752F0C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تاريخ : </w:t>
                      </w:r>
                      <w:r w:rsidR="00752F0C"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52F0C" w:rsidRDefault="00E810E1" w:rsidP="0083751C">
                      <w:pPr>
                        <w:spacing w:line="360" w:lineRule="auto"/>
                        <w:jc w:val="center"/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752F0C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پيوست : </w:t>
                      </w:r>
                      <w:r w:rsidR="00752F0C"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47154" w:rsidRPr="009C2EBF" w:rsidRDefault="00752F0C" w:rsidP="00752F0C">
                      <w:pPr>
                        <w:spacing w:line="360" w:lineRule="auto"/>
                        <w:jc w:val="right"/>
                        <w:rPr>
                          <w:rFonts w:cs="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2B02" w:rsidRPr="00500D78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796683C5" wp14:editId="6CDA138D">
            <wp:simplePos x="0" y="0"/>
            <wp:positionH relativeFrom="column">
              <wp:posOffset>2567305</wp:posOffset>
            </wp:positionH>
            <wp:positionV relativeFrom="paragraph">
              <wp:posOffset>-347345</wp:posOffset>
            </wp:positionV>
            <wp:extent cx="1028700" cy="1143000"/>
            <wp:effectExtent l="19050" t="0" r="0" b="0"/>
            <wp:wrapSquare wrapText="bothSides"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B02" w:rsidRPr="00500D78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6192" behindDoc="0" locked="0" layoutInCell="1" allowOverlap="1" wp14:anchorId="052CF326" wp14:editId="2878B413">
            <wp:simplePos x="0" y="0"/>
            <wp:positionH relativeFrom="column">
              <wp:posOffset>5676900</wp:posOffset>
            </wp:positionH>
            <wp:positionV relativeFrom="paragraph">
              <wp:posOffset>-215900</wp:posOffset>
            </wp:positionV>
            <wp:extent cx="914400" cy="1013460"/>
            <wp:effectExtent l="19050" t="0" r="0" b="0"/>
            <wp:wrapNone/>
            <wp:docPr id="4" name="Picture 4" descr="arm-jhad[1384_12_04___11_10_0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jhad[1384_12_04___11_10_04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154" w:rsidRPr="00500D78" w:rsidRDefault="00C47154" w:rsidP="00C47154">
      <w:pPr>
        <w:rPr>
          <w:rFonts w:cs="0 Mitra"/>
          <w:sz w:val="22"/>
          <w:szCs w:val="22"/>
          <w:rtl/>
        </w:rPr>
      </w:pPr>
    </w:p>
    <w:p w:rsidR="00C47154" w:rsidRPr="00500D78" w:rsidRDefault="00C47154" w:rsidP="00C47154">
      <w:pPr>
        <w:tabs>
          <w:tab w:val="left" w:pos="3600"/>
        </w:tabs>
        <w:ind w:left="180" w:right="3780"/>
        <w:jc w:val="right"/>
        <w:rPr>
          <w:rFonts w:cs="0 Mitra"/>
          <w:sz w:val="22"/>
          <w:szCs w:val="22"/>
          <w:rtl/>
        </w:rPr>
      </w:pPr>
    </w:p>
    <w:p w:rsidR="00C47154" w:rsidRPr="00500D78" w:rsidRDefault="006D645F" w:rsidP="00C47154">
      <w:pPr>
        <w:rPr>
          <w:rFonts w:cs="0 Mitra"/>
          <w:sz w:val="22"/>
          <w:szCs w:val="22"/>
          <w:rtl/>
        </w:rPr>
      </w:pPr>
      <w:r w:rsidRPr="00500D78">
        <w:rPr>
          <w:rFonts w:cs="0 Mitr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130175</wp:posOffset>
                </wp:positionV>
                <wp:extent cx="1890395" cy="42545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7154" w:rsidRPr="00EF2781" w:rsidRDefault="009D2540" w:rsidP="00CC37AD">
                            <w:pPr>
                              <w:rPr>
                                <w:rFonts w:cs="B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2781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154" w:rsidRPr="00EF2781">
                              <w:rPr>
                                <w:rFonts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left:0;text-align:left;margin-left:148.35pt;margin-top:10.25pt;width:148.8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" filled="f" stroked="f">
                <v:textbox>
                  <w:txbxContent>
                    <w:p w:rsidR="00C47154" w:rsidRPr="00EF2781" w:rsidRDefault="009D2540" w:rsidP="00CC37AD">
                      <w:pPr>
                        <w:rPr>
                          <w:rFonts w:cs="B Mitra"/>
                          <w:b/>
                          <w:bCs/>
                          <w:sz w:val="32"/>
                          <w:szCs w:val="32"/>
                        </w:rPr>
                      </w:pPr>
                      <w:r w:rsidRPr="00EF2781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C47154" w:rsidRPr="00EF2781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بسمه </w:t>
                      </w:r>
                      <w:r w:rsidR="00C47154" w:rsidRPr="00EF2781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تعالي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7154" w:rsidRPr="00500D78" w:rsidRDefault="006D645F" w:rsidP="00C47154">
      <w:pPr>
        <w:tabs>
          <w:tab w:val="left" w:pos="5732"/>
        </w:tabs>
        <w:rPr>
          <w:rFonts w:cs="0 Mitra"/>
          <w:sz w:val="22"/>
          <w:szCs w:val="22"/>
          <w:rtl/>
        </w:rPr>
      </w:pPr>
      <w:r w:rsidRPr="00500D78">
        <w:rPr>
          <w:rFonts w:cs="0 Mitra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2438400" cy="761365"/>
                <wp:effectExtent l="0" t="0" r="0" b="63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54" w:rsidRPr="009C2EBF" w:rsidRDefault="00F25FDE" w:rsidP="00EF2781">
                            <w:pPr>
                              <w:spacing w:line="60" w:lineRule="atLeast"/>
                              <w:jc w:val="center"/>
                              <w:rPr>
                                <w:rFonts w:cs="Mitr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9C2EBF">
                              <w:rPr>
                                <w:rFonts w:cs="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سازمان دامپزشكي كشور</w:t>
                            </w:r>
                          </w:p>
                          <w:p w:rsidR="00C91BA4" w:rsidRPr="00C137CA" w:rsidRDefault="00882AA9" w:rsidP="00EF2781">
                            <w:pPr>
                              <w:spacing w:line="60" w:lineRule="atLeast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اداره کل</w:t>
                            </w:r>
                            <w:r w:rsidR="00402278"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25FDE"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دامپزشک</w:t>
                            </w:r>
                            <w:r w:rsidR="00A64E24"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C91BA4"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B2B68" w:rsidRPr="00C137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جنوب کرمان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8" type="#_x0000_t202" style="position:absolute;left:0;text-align:left;margin-left:355.9pt;margin-top:7.8pt;width:192pt;height:5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" filled="f" strokecolor="white">
                <v:textbox>
                  <w:txbxContent>
                    <w:p w:rsidR="00C47154" w:rsidRPr="009C2EBF" w:rsidRDefault="00F25FDE" w:rsidP="00EF2781">
                      <w:pPr>
                        <w:spacing w:line="60" w:lineRule="atLeast"/>
                        <w:jc w:val="center"/>
                        <w:rPr>
                          <w:rFonts w:cs="Mitr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9C2EBF">
                        <w:rPr>
                          <w:rFonts w:cs="Mitra" w:hint="cs"/>
                          <w:b/>
                          <w:bCs/>
                          <w:sz w:val="22"/>
                          <w:szCs w:val="22"/>
                          <w:rtl/>
                        </w:rPr>
                        <w:t>سازمان دامپزشكي كشور</w:t>
                      </w:r>
                    </w:p>
                    <w:p w:rsidR="00C91BA4" w:rsidRPr="00C137CA" w:rsidRDefault="00882AA9" w:rsidP="00EF2781">
                      <w:pPr>
                        <w:spacing w:line="60" w:lineRule="atLeast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>اداره کل</w:t>
                      </w:r>
                      <w:r w:rsidR="00402278"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F25FDE"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>دامپزشک</w:t>
                      </w:r>
                      <w:r w:rsidR="00A64E24"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>ي</w:t>
                      </w:r>
                      <w:r w:rsidR="00C91BA4"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6B2B68" w:rsidRPr="00C137CA">
                        <w:rPr>
                          <w:rFonts w:cs="B Mitra" w:hint="cs"/>
                          <w:b/>
                          <w:bCs/>
                          <w:rtl/>
                        </w:rPr>
                        <w:t>جنوب کرمان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154" w:rsidRPr="00500D78">
        <w:rPr>
          <w:rFonts w:cs="0 Mitra"/>
          <w:sz w:val="22"/>
          <w:szCs w:val="22"/>
          <w:rtl/>
        </w:rPr>
        <w:tab/>
      </w:r>
    </w:p>
    <w:p w:rsidR="00402278" w:rsidRPr="00500D78" w:rsidRDefault="00402278" w:rsidP="00B75A4A">
      <w:pPr>
        <w:tabs>
          <w:tab w:val="left" w:pos="1815"/>
        </w:tabs>
        <w:spacing w:before="240"/>
        <w:jc w:val="center"/>
        <w:rPr>
          <w:rFonts w:ascii="Arial" w:hAnsi="Arial" w:cs="0 Mitra"/>
          <w:b/>
          <w:bCs/>
          <w:sz w:val="26"/>
          <w:szCs w:val="26"/>
        </w:rPr>
      </w:pPr>
    </w:p>
    <w:p w:rsidR="00A40C58" w:rsidRPr="00500D78" w:rsidRDefault="00A40C58" w:rsidP="00B75A4A">
      <w:pPr>
        <w:pStyle w:val="BodyText2"/>
        <w:tabs>
          <w:tab w:val="left" w:pos="3610"/>
          <w:tab w:val="center" w:pos="4585"/>
        </w:tabs>
        <w:ind w:right="-540"/>
        <w:jc w:val="center"/>
        <w:rPr>
          <w:rFonts w:ascii="Arial" w:hAnsi="Arial" w:cs="0 Mitra"/>
          <w:sz w:val="30"/>
          <w:szCs w:val="30"/>
          <w:rtl/>
        </w:rPr>
      </w:pPr>
    </w:p>
    <w:p w:rsidR="00E810E1" w:rsidRPr="00500D78" w:rsidRDefault="00AC441A" w:rsidP="006E0B57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30"/>
          <w:szCs w:val="30"/>
          <w:rtl/>
        </w:rPr>
      </w:pPr>
      <w:r w:rsidRPr="00500D78">
        <w:rPr>
          <w:rFonts w:ascii="Arial" w:hAnsi="Arial" w:cs="B Zar"/>
          <w:sz w:val="30"/>
          <w:szCs w:val="30"/>
          <w:rtl/>
        </w:rPr>
        <w:t>قرارداد خريد خدمات از بخش غير دولتي</w:t>
      </w:r>
    </w:p>
    <w:p w:rsidR="008C7DDB" w:rsidRPr="00500D78" w:rsidRDefault="003E7542" w:rsidP="006E0B57">
      <w:pPr>
        <w:pStyle w:val="BodyText2"/>
        <w:tabs>
          <w:tab w:val="left" w:pos="3610"/>
          <w:tab w:val="center" w:pos="4585"/>
        </w:tabs>
        <w:ind w:right="-540"/>
        <w:jc w:val="center"/>
        <w:rPr>
          <w:rFonts w:ascii="Arial" w:hAnsi="Arial" w:cs="B Zar"/>
          <w:sz w:val="30"/>
          <w:szCs w:val="30"/>
          <w:rtl/>
        </w:rPr>
      </w:pPr>
      <w:r w:rsidRPr="00500D78">
        <w:rPr>
          <w:rFonts w:ascii="Arial" w:hAnsi="Arial" w:cs="B Zar"/>
          <w:sz w:val="30"/>
          <w:szCs w:val="30"/>
          <w:rtl/>
        </w:rPr>
        <w:t xml:space="preserve">موضوع ماده </w:t>
      </w:r>
      <w:r w:rsidR="00E727FE" w:rsidRPr="00500D78">
        <w:rPr>
          <w:rFonts w:ascii="Arial" w:hAnsi="Arial" w:cs="B Zar" w:hint="cs"/>
          <w:sz w:val="30"/>
          <w:szCs w:val="30"/>
          <w:rtl/>
        </w:rPr>
        <w:t>88</w:t>
      </w:r>
      <w:r w:rsidRPr="00500D78">
        <w:rPr>
          <w:rFonts w:ascii="Arial" w:hAnsi="Arial" w:cs="B Zar"/>
          <w:sz w:val="30"/>
          <w:szCs w:val="30"/>
          <w:rtl/>
        </w:rPr>
        <w:t xml:space="preserve"> قانون تنظيم بخشي از مقررات مالي دولت</w:t>
      </w:r>
    </w:p>
    <w:p w:rsidR="00E7169E" w:rsidRPr="00500D78" w:rsidRDefault="00E7169E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</w:p>
    <w:p w:rsidR="00716A7F" w:rsidRPr="00500D78" w:rsidRDefault="00AC441A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در اجراي بند الف ماده يك آئين نامه اجرايي ماده 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88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قانون تنظيم بخشي از مقررات مالي دولت به شماره 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31426</w:t>
      </w:r>
      <w:r w:rsidR="00422C42" w:rsidRPr="00500D78">
        <w:rPr>
          <w:rFonts w:ascii="Arial" w:hAnsi="Arial" w:cs="B Zar"/>
          <w:b w:val="0"/>
          <w:bCs w:val="0"/>
          <w:sz w:val="26"/>
          <w:szCs w:val="26"/>
          <w:rtl/>
        </w:rPr>
        <w:t>/</w:t>
      </w:r>
      <w:r w:rsidR="00D74139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="00422C42" w:rsidRPr="00500D78">
        <w:rPr>
          <w:rFonts w:ascii="Arial" w:hAnsi="Arial" w:cs="B Zar"/>
          <w:b w:val="0"/>
          <w:bCs w:val="0"/>
          <w:sz w:val="26"/>
          <w:szCs w:val="26"/>
          <w:rtl/>
        </w:rPr>
        <w:t>ت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26977</w:t>
      </w:r>
      <w:r w:rsidR="00422C42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="00D74139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ه </w:t>
      </w:r>
      <w:r w:rsidR="00422C42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مورخ 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="00E727FE" w:rsidRPr="00500D78">
        <w:rPr>
          <w:rFonts w:ascii="Arial" w:hAnsi="Arial" w:cs="B Zar"/>
          <w:b w:val="0"/>
          <w:bCs w:val="0"/>
          <w:sz w:val="26"/>
          <w:szCs w:val="26"/>
          <w:rtl/>
        </w:rPr>
        <w:t>/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E727FE" w:rsidRPr="00500D78">
        <w:rPr>
          <w:rFonts w:ascii="Arial" w:hAnsi="Arial" w:cs="B Zar"/>
          <w:b w:val="0"/>
          <w:bCs w:val="0"/>
          <w:sz w:val="26"/>
          <w:szCs w:val="26"/>
          <w:rtl/>
        </w:rPr>
        <w:t>/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1381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قرارداد خريد خدمات به شرح زير منعقد مي گردد:</w:t>
      </w:r>
    </w:p>
    <w:p w:rsidR="00752B5E" w:rsidRPr="00500D78" w:rsidRDefault="00AC441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sz w:val="26"/>
          <w:szCs w:val="26"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1</w:t>
      </w:r>
      <w:r w:rsidRPr="00500D78">
        <w:rPr>
          <w:rFonts w:ascii="Arial" w:hAnsi="Arial" w:cs="B Zar"/>
          <w:sz w:val="26"/>
          <w:szCs w:val="26"/>
          <w:rtl/>
        </w:rPr>
        <w:t>- طرفين قرارداد:</w:t>
      </w:r>
    </w:p>
    <w:p w:rsidR="00504DEA" w:rsidRPr="00500D78" w:rsidRDefault="006F7E34" w:rsidP="00DE58A8">
      <w:pPr>
        <w:pStyle w:val="BodyText2"/>
        <w:tabs>
          <w:tab w:val="left" w:pos="3610"/>
          <w:tab w:val="center" w:pos="4585"/>
          <w:tab w:val="right" w:pos="9178"/>
        </w:tabs>
        <w:spacing w:line="276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اين قرارداد بين 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>آقاي</w:t>
      </w:r>
      <w:r w:rsidR="00E727FE" w:rsidRPr="00500D78">
        <w:rPr>
          <w:rFonts w:ascii="Arial" w:hAnsi="Arial" w:cs="B Zar" w:hint="cs"/>
          <w:sz w:val="26"/>
          <w:szCs w:val="26"/>
          <w:rtl/>
        </w:rPr>
        <w:t xml:space="preserve"> </w:t>
      </w:r>
      <w:r w:rsidR="00DE58A8">
        <w:rPr>
          <w:rFonts w:ascii="Arial" w:hAnsi="Arial" w:cs="B Zar"/>
          <w:sz w:val="26"/>
          <w:szCs w:val="26"/>
        </w:rPr>
        <w:t>...........</w:t>
      </w:r>
      <w:r w:rsidR="00E727FE" w:rsidRPr="00500D78">
        <w:rPr>
          <w:rFonts w:ascii="Arial" w:hAnsi="Arial" w:cs="B Zar" w:hint="cs"/>
          <w:sz w:val="26"/>
          <w:szCs w:val="26"/>
          <w:rtl/>
        </w:rPr>
        <w:t xml:space="preserve"> 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بعنوان </w:t>
      </w:r>
      <w:r w:rsidR="00E727FE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مدیرکل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="00504DEA" w:rsidRPr="00500D78">
        <w:rPr>
          <w:rFonts w:ascii="Arial" w:hAnsi="Arial" w:cs="B Zar"/>
          <w:sz w:val="26"/>
          <w:szCs w:val="26"/>
          <w:rtl/>
        </w:rPr>
        <w:t xml:space="preserve">دامپزشکي </w:t>
      </w:r>
      <w:r w:rsidR="00E727FE" w:rsidRPr="00500D78">
        <w:rPr>
          <w:rFonts w:ascii="Arial" w:hAnsi="Arial" w:cs="B Zar" w:hint="cs"/>
          <w:sz w:val="26"/>
          <w:szCs w:val="26"/>
          <w:rtl/>
        </w:rPr>
        <w:t>جنوب کرمان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كه دراين قرارداد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>به عنوان طرف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اول ناميده مي شود ازيك طرف </w:t>
      </w:r>
      <w:r w:rsidR="00DE58A8">
        <w:rPr>
          <w:rFonts w:ascii="Arial" w:hAnsi="Arial" w:cs="B Zar"/>
          <w:sz w:val="26"/>
          <w:szCs w:val="26"/>
        </w:rPr>
        <w:t>..............</w:t>
      </w:r>
      <w:r w:rsidR="009152F0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>به نماي</w:t>
      </w:r>
      <w:r w:rsidR="0068423D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ندگي از </w:t>
      </w:r>
      <w:r w:rsidR="00DA38FD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طرف </w:t>
      </w:r>
      <w:r w:rsidR="00DE58A8">
        <w:rPr>
          <w:rFonts w:ascii="Arial" w:hAnsi="Arial" w:cs="B Zar"/>
          <w:sz w:val="26"/>
          <w:szCs w:val="26"/>
        </w:rPr>
        <w:t>...........</w:t>
      </w:r>
      <w:r w:rsidR="000579AF">
        <w:rPr>
          <w:rFonts w:ascii="Arial" w:hAnsi="Arial" w:cs="B Zar" w:hint="cs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كه از</w:t>
      </w:r>
      <w:r w:rsidR="009931AF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اين پس طرف دوم ناميده خواهدشد منعقد</w:t>
      </w:r>
      <w:r w:rsidR="009931AF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و</w:t>
      </w:r>
      <w:r w:rsidR="009931AF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="00504DEA" w:rsidRPr="00500D78">
        <w:rPr>
          <w:rFonts w:ascii="Arial" w:hAnsi="Arial" w:cs="B Zar"/>
          <w:b w:val="0"/>
          <w:bCs w:val="0"/>
          <w:sz w:val="26"/>
          <w:szCs w:val="26"/>
          <w:rtl/>
        </w:rPr>
        <w:t>طرفين  متعهد و ملزم به اجراي آن مي باشند.</w:t>
      </w:r>
    </w:p>
    <w:p w:rsidR="003B2729" w:rsidRPr="00500D78" w:rsidRDefault="00E846AA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 w:hint="cs"/>
          <w:sz w:val="26"/>
          <w:szCs w:val="26"/>
          <w:rtl/>
        </w:rPr>
        <w:t>1</w:t>
      </w:r>
      <w:r w:rsidR="003B2729" w:rsidRPr="00500D78">
        <w:rPr>
          <w:rFonts w:ascii="Arial" w:hAnsi="Arial" w:cs="B Zar"/>
          <w:sz w:val="26"/>
          <w:szCs w:val="26"/>
          <w:rtl/>
        </w:rPr>
        <w:t>-</w:t>
      </w:r>
      <w:r w:rsidRPr="00500D78">
        <w:rPr>
          <w:rFonts w:ascii="Arial" w:hAnsi="Arial" w:cs="B Zar" w:hint="cs"/>
          <w:sz w:val="26"/>
          <w:szCs w:val="26"/>
          <w:rtl/>
        </w:rPr>
        <w:t>1</w:t>
      </w:r>
      <w:r w:rsidR="003B2729" w:rsidRPr="00500D78">
        <w:rPr>
          <w:rFonts w:ascii="Arial" w:hAnsi="Arial" w:cs="B Zar"/>
          <w:sz w:val="26"/>
          <w:szCs w:val="26"/>
          <w:rtl/>
        </w:rPr>
        <w:t>-مشخصات و نشاني طرف دوم قرارداد:</w:t>
      </w:r>
    </w:p>
    <w:p w:rsidR="00E0728D" w:rsidRPr="00500D78" w:rsidRDefault="00E0728D" w:rsidP="00DE58A8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نام :</w:t>
      </w:r>
      <w:r w:rsidR="00DE58A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                                                         </w:t>
      </w:r>
      <w:r w:rsidR="00486B1B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شماره پروانه: </w:t>
      </w:r>
    </w:p>
    <w:p w:rsidR="00E0728D" w:rsidRPr="00500D78" w:rsidRDefault="00E0728D" w:rsidP="00DE58A8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نشاني:</w:t>
      </w:r>
      <w:r w:rsidR="003B10D2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</w:t>
      </w:r>
      <w:r w:rsidR="00DE58A8">
        <w:rPr>
          <w:rFonts w:ascii="Arial" w:hAnsi="Arial" w:cs="B Zar" w:hint="cs"/>
          <w:b w:val="0"/>
          <w:bCs w:val="0"/>
          <w:sz w:val="26"/>
          <w:szCs w:val="26"/>
          <w:rtl/>
        </w:rPr>
        <w:t>.......................................</w:t>
      </w:r>
    </w:p>
    <w:p w:rsidR="00AC441A" w:rsidRPr="00500D78" w:rsidRDefault="00416863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2</w:t>
      </w:r>
      <w:r w:rsidRPr="00500D78">
        <w:rPr>
          <w:rFonts w:ascii="Arial" w:hAnsi="Arial" w:cs="B Zar"/>
          <w:sz w:val="26"/>
          <w:szCs w:val="26"/>
          <w:rtl/>
        </w:rPr>
        <w:t>-موضوع قرارداد:</w:t>
      </w:r>
    </w:p>
    <w:p w:rsidR="00416863" w:rsidRPr="00500D78" w:rsidRDefault="00416863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عبارت است از ارائه خدمات به شرح پيوست شماره يك توسط طرف دوم به طرف اول</w:t>
      </w:r>
    </w:p>
    <w:p w:rsidR="008C7DDB" w:rsidRPr="00500D78" w:rsidRDefault="00416863" w:rsidP="00B75A4A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3</w:t>
      </w:r>
      <w:r w:rsidRPr="00500D78">
        <w:rPr>
          <w:rFonts w:ascii="Arial" w:hAnsi="Arial" w:cs="B Zar"/>
          <w:sz w:val="26"/>
          <w:szCs w:val="26"/>
          <w:rtl/>
        </w:rPr>
        <w:t>-مدت قرارداد:</w:t>
      </w:r>
    </w:p>
    <w:p w:rsidR="00416863" w:rsidRPr="00500D78" w:rsidRDefault="00416863" w:rsidP="00DE58A8">
      <w:pPr>
        <w:pStyle w:val="BodyText2"/>
        <w:tabs>
          <w:tab w:val="left" w:pos="3610"/>
          <w:tab w:val="center" w:pos="4585"/>
        </w:tabs>
        <w:spacing w:line="240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مدت قرارداد از تاري</w:t>
      </w:r>
      <w:r w:rsidR="00647B16">
        <w:rPr>
          <w:rFonts w:ascii="Arial" w:hAnsi="Arial" w:cs="B Zar" w:hint="cs"/>
          <w:b w:val="0"/>
          <w:bCs w:val="0"/>
          <w:sz w:val="26"/>
          <w:szCs w:val="26"/>
          <w:rtl/>
        </w:rPr>
        <w:t>خ</w:t>
      </w:r>
      <w:r w:rsidR="00DE58A8">
        <w:rPr>
          <w:rFonts w:ascii="Arial" w:hAnsi="Arial" w:cs="B Zar" w:hint="cs"/>
          <w:sz w:val="26"/>
          <w:szCs w:val="26"/>
          <w:rtl/>
        </w:rPr>
        <w:t>..............</w:t>
      </w:r>
      <w:r w:rsidR="004E03FA" w:rsidRPr="00500D78">
        <w:rPr>
          <w:rFonts w:ascii="Arial" w:hAnsi="Arial" w:cs="B Zar" w:hint="cs"/>
          <w:sz w:val="26"/>
          <w:szCs w:val="26"/>
          <w:rtl/>
        </w:rPr>
        <w:t xml:space="preserve"> 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لغايت</w:t>
      </w:r>
      <w:r w:rsidR="004E03FA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</w:t>
      </w:r>
      <w:r w:rsidR="00DE58A8">
        <w:rPr>
          <w:rFonts w:ascii="Arial" w:hAnsi="Arial" w:cs="B Zar" w:hint="cs"/>
          <w:sz w:val="26"/>
          <w:szCs w:val="26"/>
          <w:rtl/>
        </w:rPr>
        <w:t>00000000000000000</w:t>
      </w:r>
    </w:p>
    <w:p w:rsidR="00416863" w:rsidRPr="00500D78" w:rsidRDefault="00416863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تبصره:اين قرارداد در صورت اجراي كامل تعهدات توسط طرف دوم و موافقت طرفين قابل تمديد خواهد بود. موافقت طرفين به صورت كتبي اعلام خواهد شد.</w:t>
      </w:r>
    </w:p>
    <w:p w:rsidR="00416863" w:rsidRPr="00500D78" w:rsidRDefault="00416863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4</w:t>
      </w:r>
      <w:r w:rsidRPr="00500D78">
        <w:rPr>
          <w:rFonts w:ascii="Arial" w:hAnsi="Arial" w:cs="B Zar"/>
          <w:sz w:val="26"/>
          <w:szCs w:val="26"/>
          <w:rtl/>
        </w:rPr>
        <w:t>-مبلغ قرارداد:</w:t>
      </w:r>
    </w:p>
    <w:p w:rsidR="00416863" w:rsidRPr="00500D78" w:rsidRDefault="00416863" w:rsidP="00DE58A8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مبلغ كل قراردا</w:t>
      </w:r>
      <w:r w:rsidR="005470A1">
        <w:rPr>
          <w:rFonts w:ascii="Arial" w:hAnsi="Arial" w:cs="B Zar" w:hint="cs"/>
          <w:b w:val="0"/>
          <w:bCs w:val="0"/>
          <w:sz w:val="26"/>
          <w:szCs w:val="26"/>
          <w:rtl/>
        </w:rPr>
        <w:t>د</w:t>
      </w:r>
      <w:r w:rsidR="00DE58A8">
        <w:rPr>
          <w:rFonts w:ascii="Arial" w:hAnsi="Arial" w:cs="B Zar" w:hint="cs"/>
          <w:b w:val="0"/>
          <w:bCs w:val="0"/>
          <w:sz w:val="26"/>
          <w:szCs w:val="26"/>
          <w:rtl/>
        </w:rPr>
        <w:t>...............................</w:t>
      </w:r>
      <w:r w:rsidR="006A761C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 xml:space="preserve"> </w:t>
      </w:r>
      <w:r w:rsidR="00EB20C4" w:rsidRPr="00500D78">
        <w:rPr>
          <w:rFonts w:ascii="Arial" w:hAnsi="Arial" w:cs="B Zar"/>
          <w:sz w:val="26"/>
          <w:szCs w:val="26"/>
          <w:rtl/>
        </w:rPr>
        <w:t>ريال</w:t>
      </w:r>
      <w:r w:rsidR="00EB20C4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مي باشد </w:t>
      </w:r>
      <w:r w:rsidR="00FD1522" w:rsidRPr="00500D78">
        <w:rPr>
          <w:rFonts w:ascii="Arial" w:hAnsi="Arial" w:cs="B Zar"/>
          <w:b w:val="0"/>
          <w:bCs w:val="0"/>
          <w:sz w:val="26"/>
          <w:szCs w:val="26"/>
          <w:rtl/>
        </w:rPr>
        <w:t>كه با توجه به خدمات ارائه شده وبراساس فهرست بهاء خريد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خدمات به شرح پيوست شماره </w:t>
      </w:r>
      <w:r w:rsidR="001B122A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قابل پرداخت مي باشد.</w:t>
      </w:r>
    </w:p>
    <w:p w:rsidR="00416863" w:rsidRPr="00500D78" w:rsidRDefault="00416863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5</w:t>
      </w:r>
      <w:r w:rsidRPr="00500D78">
        <w:rPr>
          <w:rFonts w:ascii="Arial" w:hAnsi="Arial" w:cs="B Zar"/>
          <w:sz w:val="26"/>
          <w:szCs w:val="26"/>
          <w:rtl/>
        </w:rPr>
        <w:t>-نحوه و شرايط پرداخت:</w:t>
      </w:r>
    </w:p>
    <w:p w:rsidR="00073512" w:rsidRPr="00500D78" w:rsidRDefault="00E846A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="00416863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</w:p>
    <w:p w:rsidR="00073512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6</w:t>
      </w:r>
      <w:r w:rsidR="00073512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073512" w:rsidRPr="00500D78">
        <w:rPr>
          <w:rFonts w:ascii="Arial" w:hAnsi="Arial" w:cs="B Zar"/>
          <w:b w:val="0"/>
          <w:bCs w:val="0"/>
          <w:sz w:val="26"/>
          <w:szCs w:val="26"/>
          <w:rtl/>
        </w:rPr>
        <w:t>- رعايت تعرفه هاي ارائه خدمات براساس ضوابط و دستورالعمل هاي تعيين شده توسط طرف اول</w:t>
      </w:r>
    </w:p>
    <w:p w:rsidR="00B75A4A" w:rsidRPr="00500D78" w:rsidRDefault="00E846A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lastRenderedPageBreak/>
        <w:t>7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 عدم رابطه استخدامي كليه كاركناني كه در ارائه خدمات تو</w:t>
      </w:r>
      <w:r w:rsidR="00B75A4A" w:rsidRPr="00500D78">
        <w:rPr>
          <w:rFonts w:ascii="Arial" w:hAnsi="Arial" w:cs="B Zar"/>
          <w:b w:val="0"/>
          <w:bCs w:val="0"/>
          <w:sz w:val="26"/>
          <w:szCs w:val="26"/>
          <w:rtl/>
        </w:rPr>
        <w:t>- درصد از مبلغ كل قرارداد معادل ريال به عنوان پيش پرداخت (در قبال اخذ تضمين مناسب)پس از عقد قرارداد.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- مبلغ هر مرحله پس از دريافت و تائيد گزارش صورت وضعيت ارائه شده توسط طرف اول و كسر ضمانت حسن انجام كار  (موضوع بند 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)پرداخت خواهد شد.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hint="cs"/>
          <w:b w:val="0"/>
          <w:bCs w:val="0"/>
          <w:sz w:val="26"/>
          <w:szCs w:val="26"/>
          <w:rtl/>
        </w:rPr>
        <w:t>–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10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درصد مبلغ هر صورت وضعيت تحت عنوان ضمانت حسن انجام كار از مبلغ آن كسر و پس از صدور و تائيد نهايي گواهي انجام كار در زمان خاتمه قرارداد پرداخت خواهد شد.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تبصره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:</w:t>
      </w:r>
      <w:r w:rsidRPr="00500D78">
        <w:rPr>
          <w:rFonts w:ascii="Arial" w:hAnsi="Arial" w:cs="B Zar"/>
          <w:b w:val="0"/>
          <w:bCs w:val="0"/>
          <w:sz w:val="26"/>
          <w:szCs w:val="26"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نحوه تنظيم  و تعداد صورت وضعيت، مقام مجاز گيرنده خدمات و تائيد كننده صورت وضعيت توسط طرف اول تعيين و بلا فاصله  پس از عقد قرارداد  به طرف دوم ابلاغ خواهد شد.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تبصره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:كليه پرداخت ها پس از كسر كسورات قانوني به حساب شماره در وجه نامبرده نزد بانك---(كه توسط طرف دوم كتباً اعلام مي گردد)در وجه طرف دوم قرارداد واريز مي گردد.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>ماده</w:t>
      </w:r>
      <w:r w:rsidRPr="00500D78">
        <w:rPr>
          <w:rFonts w:ascii="Arial" w:hAnsi="Arial" w:cs="B Zar" w:hint="cs"/>
          <w:sz w:val="26"/>
          <w:szCs w:val="26"/>
          <w:rtl/>
        </w:rPr>
        <w:t>6</w:t>
      </w:r>
      <w:r w:rsidRPr="00500D78">
        <w:rPr>
          <w:rFonts w:ascii="Arial" w:hAnsi="Arial" w:cs="B Zar"/>
          <w:sz w:val="26"/>
          <w:szCs w:val="26"/>
          <w:rtl/>
        </w:rPr>
        <w:t>-تعهدات طرف اول قرارداد: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طرف اول متعهد است نحوه تنظيم و تعداد صورت وضعيت، مقام مجاز تحويل گيرنده خدمات و تائيد كننده صورت وضعيت را تعيين و بلافاصله پس از عقد قرارداد (حداكثر ظرف 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10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)به طرف دوم  ابلاغ  نمايد.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6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- پرداخت مبلغ قرارداد به شرح ماده 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</w:p>
    <w:p w:rsidR="00B75A4A" w:rsidRPr="00500D78" w:rsidRDefault="00B75A4A" w:rsidP="00647B16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6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-بررسي و تائيد گزارش هاي ادواري 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>ماده</w:t>
      </w:r>
      <w:r w:rsidRPr="00500D78">
        <w:rPr>
          <w:rFonts w:ascii="Arial" w:hAnsi="Arial" w:cs="B Zar" w:hint="cs"/>
          <w:sz w:val="26"/>
          <w:szCs w:val="26"/>
          <w:rtl/>
        </w:rPr>
        <w:t>7</w:t>
      </w:r>
      <w:r w:rsidRPr="00500D78">
        <w:rPr>
          <w:rFonts w:ascii="Arial" w:hAnsi="Arial" w:cs="B Zar"/>
          <w:sz w:val="26"/>
          <w:szCs w:val="26"/>
          <w:rtl/>
        </w:rPr>
        <w:t>- تعهدات طرف دوم قرارداد: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 انجام كليه وظايف محوله به نحو احسن و مطابق دستورالعمل هاي طرف اول قرارداد.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 ارائه خدمات موضوع قرارداد با استفاده از كليه امكانات (نيروي انساني،وسايل و .....)متعلق به طرف دوم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 ارائه خدمات موضوع قرارداد طبق جدول زمان بندي به شرح پيوست شماره يك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4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 انجام كليه وظايف محوله به نحو احسن و مطابق دستورالعمل هاي طرف اول</w:t>
      </w:r>
    </w:p>
    <w:p w:rsidR="00B75A4A" w:rsidRPr="00500D78" w:rsidRDefault="00B75A4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5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- رعايت كليه مقررات و قوانين جاري در زمينه موضوع قرارداد</w:t>
      </w:r>
    </w:p>
    <w:p w:rsidR="00073512" w:rsidRPr="00500D78" w:rsidRDefault="00AC660F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سط طرف دوم بكار گرفته خواهند شد. با طرف اول</w:t>
      </w:r>
    </w:p>
    <w:p w:rsidR="00AC660F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8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="00DD6714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طرف دوم حق انتقال موضوع قرارداد را كلاً و يا جزاً و يا حقوق ناشي از اين قرارداد را به شخص ثالث بدون اطل</w:t>
      </w:r>
      <w:r w:rsidR="008C7DDB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اع و موافقت كتبي طرف اول نخوا هد </w:t>
      </w:r>
      <w:r w:rsidR="00DD6714" w:rsidRPr="00500D78">
        <w:rPr>
          <w:rFonts w:ascii="Arial" w:hAnsi="Arial" w:cs="B Zar"/>
          <w:b w:val="0"/>
          <w:bCs w:val="0"/>
          <w:sz w:val="26"/>
          <w:szCs w:val="26"/>
          <w:rtl/>
        </w:rPr>
        <w:t>داشت.</w:t>
      </w:r>
    </w:p>
    <w:p w:rsidR="00AC660F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lastRenderedPageBreak/>
        <w:t>9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 طرف دوم متعهد و ملزم خواهد بود در صورت بروز اختلاف در قرارداد تا حل نهايي اختلاف كليه تعهداتي را كه به مو جب قرارداد به عهده دارد اجرا نما</w:t>
      </w:r>
      <w:r w:rsidR="00DD6714" w:rsidRPr="00500D78">
        <w:rPr>
          <w:rFonts w:ascii="Arial" w:hAnsi="Arial" w:cs="B Zar"/>
          <w:b w:val="0"/>
          <w:bCs w:val="0"/>
          <w:sz w:val="26"/>
          <w:szCs w:val="26"/>
          <w:rtl/>
        </w:rPr>
        <w:t>ي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د.</w:t>
      </w:r>
    </w:p>
    <w:p w:rsidR="00E810E1" w:rsidRPr="00500D78" w:rsidRDefault="00E846AA" w:rsidP="00500D78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10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7</w:t>
      </w:r>
      <w:r w:rsidR="00AC660F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كليه كسور متعلق به قرارداد به عهده طرف دوم مي باشد.</w:t>
      </w:r>
    </w:p>
    <w:p w:rsidR="00AC660F" w:rsidRPr="00500D78" w:rsidRDefault="00AC660F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8</w:t>
      </w:r>
      <w:r w:rsidRPr="00500D78">
        <w:rPr>
          <w:rFonts w:ascii="Arial" w:hAnsi="Arial" w:cs="B Zar"/>
          <w:sz w:val="26"/>
          <w:szCs w:val="26"/>
          <w:rtl/>
        </w:rPr>
        <w:t>- فسخ قرارداد:</w:t>
      </w:r>
    </w:p>
    <w:p w:rsidR="00AC660F" w:rsidRPr="00500D78" w:rsidRDefault="00AC660F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طرف اول حق دارد در صورت عدم رضايت از نحوه انجام كار طرف دوم و يا هرگونه اهمال و كم كاري و يا</w:t>
      </w:r>
      <w:r w:rsidR="00DD6714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عدم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انجام تعهدات به موقع، با ارسال اخطار كتبي </w:t>
      </w:r>
      <w:r w:rsidR="00E846AA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30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روزه و بدون پرداخت غرامتي قرارداد را به صورت يك طرفه فسخ نمايد و طرف دوم حق  هيچگونه اعتراض وادعايي نخواهد داشت و خسارت وارده بنا بر تشخيص طرف اول از تضمين هاي اخذ شده برداشت خواهد شد.</w:t>
      </w:r>
    </w:p>
    <w:p w:rsidR="00AC660F" w:rsidRPr="00500D78" w:rsidRDefault="00AC660F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اين قرارداد</w:t>
      </w:r>
      <w:r w:rsidR="00752F0C" w:rsidRPr="00500D78">
        <w:rPr>
          <w:rFonts w:ascii="Arial" w:hAnsi="Arial" w:cs="B Zar"/>
          <w:b w:val="0"/>
          <w:bCs w:val="0"/>
          <w:sz w:val="26"/>
          <w:szCs w:val="26"/>
          <w:rtl/>
        </w:rPr>
        <w:t>درصورت تحقق ه</w:t>
      </w:r>
      <w:r w:rsidR="00752F0C"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ر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يك از موارد زير به صورت يك طرفه از جانب طرف اول قرارداد قابل فسخ مي باشد:</w:t>
      </w:r>
    </w:p>
    <w:p w:rsidR="00717C70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1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8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 عدم رعايت تعهدات ، ضوابط و دستورالعمل هاي ابلاغ شده از سوي طرف اول توسط طرف دوم پس از تذكر كتبي ناظر و در صورت عدم اقدامات اصلاحي ظرف مدت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30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روز</w:t>
      </w:r>
    </w:p>
    <w:p w:rsidR="00717C70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2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8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 انتقال كلي يا جزيي حقوق ناشي از اين قرارداد به شخص ثالث</w:t>
      </w:r>
    </w:p>
    <w:p w:rsidR="004549C8" w:rsidRPr="00500D78" w:rsidRDefault="00E846AA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3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</w:t>
      </w:r>
      <w:r w:rsidRPr="00500D78">
        <w:rPr>
          <w:rFonts w:ascii="Arial" w:hAnsi="Arial" w:cs="B Zar" w:hint="cs"/>
          <w:b w:val="0"/>
          <w:bCs w:val="0"/>
          <w:sz w:val="26"/>
          <w:szCs w:val="26"/>
          <w:rtl/>
        </w:rPr>
        <w:t>8</w:t>
      </w:r>
      <w:r w:rsidR="00717C70" w:rsidRPr="00500D78">
        <w:rPr>
          <w:rFonts w:ascii="Arial" w:hAnsi="Arial" w:cs="B Zar"/>
          <w:b w:val="0"/>
          <w:bCs w:val="0"/>
          <w:sz w:val="26"/>
          <w:szCs w:val="26"/>
          <w:rtl/>
        </w:rPr>
        <w:t>- عدم تائيد گزارش عملكرد ادوراي طرف دوم توسط طرف اول</w:t>
      </w:r>
    </w:p>
    <w:p w:rsidR="00717C70" w:rsidRPr="00500D78" w:rsidRDefault="00717C70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9</w:t>
      </w:r>
      <w:r w:rsidRPr="00500D78">
        <w:rPr>
          <w:rFonts w:ascii="Arial" w:hAnsi="Arial" w:cs="B Zar"/>
          <w:sz w:val="26"/>
          <w:szCs w:val="26"/>
          <w:rtl/>
        </w:rPr>
        <w:t>- ضمانت حسن انجام تعهدات:</w:t>
      </w:r>
    </w:p>
    <w:p w:rsidR="00717C70" w:rsidRPr="00500D78" w:rsidRDefault="00717C70" w:rsidP="00DE58A8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طرف دوم به منظور حسن انجام تعهدات، همزمان با امضاء و مبادله قرارداد يك فقره تضمين مالي مور</w:t>
      </w:r>
      <w:r w:rsidR="00486B1B">
        <w:rPr>
          <w:rFonts w:ascii="Arial" w:hAnsi="Arial" w:cs="B Zar"/>
          <w:b w:val="0"/>
          <w:bCs w:val="0"/>
          <w:sz w:val="26"/>
          <w:szCs w:val="26"/>
          <w:rtl/>
        </w:rPr>
        <w:t>د قبول امور مالي طرف اول به مبل</w:t>
      </w:r>
      <w:r w:rsidR="00486B1B">
        <w:rPr>
          <w:rFonts w:ascii="Arial" w:hAnsi="Arial" w:cs="B Zar" w:hint="cs"/>
          <w:b w:val="0"/>
          <w:bCs w:val="0"/>
          <w:sz w:val="26"/>
          <w:szCs w:val="26"/>
          <w:rtl/>
        </w:rPr>
        <w:t>غ</w:t>
      </w:r>
      <w:r w:rsidR="00DE58A8">
        <w:rPr>
          <w:rFonts w:ascii="Arial" w:hAnsi="Arial" w:cs="B Zar" w:hint="cs"/>
          <w:b w:val="0"/>
          <w:bCs w:val="0"/>
          <w:sz w:val="26"/>
          <w:szCs w:val="26"/>
          <w:rtl/>
        </w:rPr>
        <w:t>...................................</w:t>
      </w:r>
      <w:r w:rsidRPr="00500D78">
        <w:rPr>
          <w:rFonts w:ascii="Arial" w:hAnsi="Arial" w:cs="B Zar"/>
          <w:b w:val="0"/>
          <w:bCs w:val="0"/>
          <w:color w:val="000000" w:themeColor="text1"/>
          <w:sz w:val="26"/>
          <w:szCs w:val="26"/>
          <w:rtl/>
        </w:rPr>
        <w:t>به طرف اول تسليم مي نمايد. چنانچه مفاد قرارداد بنا به تشخيص طرف اول به طور كامل اجرا نشود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و يا طرف دوم در انجام تعهدات خود اهمال نمايد و موجبات عدم اجرا، تاخير در اجرا  و يا عدم اجراي  مطلوب قرارداد  را فراهم كند، </w:t>
      </w:r>
      <w:r w:rsidR="00E34EEF" w:rsidRPr="00500D78">
        <w:rPr>
          <w:rFonts w:ascii="Arial" w:hAnsi="Arial" w:cs="B Zar"/>
          <w:b w:val="0"/>
          <w:bCs w:val="0"/>
          <w:sz w:val="26"/>
          <w:szCs w:val="26"/>
          <w:rtl/>
        </w:rPr>
        <w:t>طرف اول حق دارد راساً نسبت به وصول ضمانت نامه مزبور اقدام نمايد.</w:t>
      </w:r>
    </w:p>
    <w:p w:rsidR="00E34EEF" w:rsidRPr="00500D78" w:rsidRDefault="00E34EEF" w:rsidP="00B75A4A">
      <w:pPr>
        <w:pStyle w:val="BodyText2"/>
        <w:tabs>
          <w:tab w:val="left" w:pos="3610"/>
          <w:tab w:val="center" w:pos="4585"/>
        </w:tabs>
        <w:ind w:right="-9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تبصره:چنانچه عدم اجراي تعهدات به تشخيص  طرف اول باعث وارد شدن خسارت و ضر</w:t>
      </w:r>
      <w:r w:rsidR="0077736E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ر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وزيان به او گردد طرف اول مي تواند راساً</w:t>
      </w:r>
      <w:r w:rsidR="00DD6714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>از محل تصميمات اخذ نمايد.</w:t>
      </w:r>
    </w:p>
    <w:p w:rsidR="00E34EEF" w:rsidRPr="00500D78" w:rsidRDefault="00E34EEF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sz w:val="26"/>
          <w:szCs w:val="26"/>
          <w:rtl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10</w:t>
      </w:r>
      <w:r w:rsidRPr="00500D78">
        <w:rPr>
          <w:rFonts w:ascii="Arial" w:hAnsi="Arial" w:cs="B Zar"/>
          <w:sz w:val="26"/>
          <w:szCs w:val="26"/>
          <w:rtl/>
        </w:rPr>
        <w:t>- منع مداخله:</w:t>
      </w:r>
    </w:p>
    <w:p w:rsidR="008C7DDB" w:rsidRPr="00500D78" w:rsidRDefault="00E34EEF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طرف دوم، بدينوسيله عدم شمول قانون منع مداخله كاركنان دولت در معاملات دولتي مصوب </w:t>
      </w:r>
      <w:r w:rsidRPr="00500D78">
        <w:rPr>
          <w:rFonts w:ascii="Arial" w:hAnsi="Arial" w:cs="B Zar"/>
          <w:sz w:val="26"/>
          <w:szCs w:val="26"/>
          <w:rtl/>
        </w:rPr>
        <w:t>ديما</w:t>
      </w:r>
      <w:r w:rsidR="00E846AA" w:rsidRPr="00500D78">
        <w:rPr>
          <w:rFonts w:ascii="Arial" w:hAnsi="Arial" w:cs="B Zar" w:hint="cs"/>
          <w:sz w:val="26"/>
          <w:szCs w:val="26"/>
          <w:rtl/>
        </w:rPr>
        <w:t>1377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را نسبت به خويش اعلام</w:t>
      </w:r>
      <w:r w:rsidR="00FD1522"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مي دارد.</w:t>
      </w:r>
    </w:p>
    <w:p w:rsidR="00E34EEF" w:rsidRPr="00500D78" w:rsidRDefault="00E846AA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 w:hint="cs"/>
          <w:sz w:val="26"/>
          <w:szCs w:val="26"/>
          <w:rtl/>
        </w:rPr>
        <w:t>11</w:t>
      </w:r>
      <w:r w:rsidR="00E34EEF" w:rsidRPr="00500D78">
        <w:rPr>
          <w:rFonts w:ascii="Arial" w:hAnsi="Arial" w:cs="B Zar"/>
          <w:sz w:val="26"/>
          <w:szCs w:val="26"/>
          <w:rtl/>
        </w:rPr>
        <w:t>- رسيدگي به تخلفات و حل اختلاف:</w:t>
      </w:r>
    </w:p>
    <w:p w:rsidR="00E34EEF" w:rsidRPr="00500D78" w:rsidRDefault="00E34EEF" w:rsidP="00B75A4A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26"/>
          <w:szCs w:val="26"/>
          <w:rtl/>
        </w:rPr>
      </w:pP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مسئول رسيدگي به تخلفات طرف دوم قرارداد ستاد اجرايي/ كميته هاي استاني موضوع ماده </w:t>
      </w:r>
      <w:r w:rsidR="00BF04A4" w:rsidRPr="00500D78">
        <w:rPr>
          <w:rFonts w:ascii="Arial" w:hAnsi="Arial" w:cs="B Zar" w:hint="cs"/>
          <w:sz w:val="26"/>
          <w:szCs w:val="26"/>
          <w:rtl/>
        </w:rPr>
        <w:t>13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آيين نامه اجرايي ماده</w:t>
      </w:r>
      <w:r w:rsidR="00BF04A4" w:rsidRPr="00500D78">
        <w:rPr>
          <w:rFonts w:ascii="Arial" w:hAnsi="Arial" w:cs="B Zar" w:hint="cs"/>
          <w:sz w:val="26"/>
          <w:szCs w:val="26"/>
          <w:rtl/>
        </w:rPr>
        <w:t>88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t xml:space="preserve"> قانون تنظيم بخشي از مقررات مالي دولت خواهد بود و چنانچه اختلافاتي بين طرفين اين قرارداد پيش آيد اعم از اينكه مربوط به اجراي مفاد قرارداد يا تفسير و </w:t>
      </w:r>
      <w:r w:rsidRPr="00500D78">
        <w:rPr>
          <w:rFonts w:ascii="Arial" w:hAnsi="Arial" w:cs="B Zar"/>
          <w:b w:val="0"/>
          <w:bCs w:val="0"/>
          <w:sz w:val="26"/>
          <w:szCs w:val="26"/>
          <w:rtl/>
        </w:rPr>
        <w:lastRenderedPageBreak/>
        <w:t xml:space="preserve">تعبير هر يك از مواد و ساير اسناد و مدارك پيوست قرارداد باشد </w:t>
      </w:r>
      <w:r w:rsidR="002D48F5" w:rsidRPr="00500D78">
        <w:rPr>
          <w:rFonts w:ascii="Arial" w:hAnsi="Arial" w:cs="B Zar"/>
          <w:b w:val="0"/>
          <w:bCs w:val="0"/>
          <w:sz w:val="26"/>
          <w:szCs w:val="26"/>
          <w:rtl/>
        </w:rPr>
        <w:t>و طرفين نتوانند موضوع اختلاف را از راه توافق رفع نمايند موضوع از طريق مراجعه به محاكم  و مراجع قضايي صالحه حل و فصل خواهد شد.</w:t>
      </w:r>
    </w:p>
    <w:p w:rsidR="008511CF" w:rsidRPr="00500D78" w:rsidRDefault="002D48F5" w:rsidP="00500D78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sz w:val="26"/>
          <w:szCs w:val="26"/>
        </w:rPr>
      </w:pPr>
      <w:r w:rsidRPr="00500D78">
        <w:rPr>
          <w:rFonts w:ascii="Arial" w:hAnsi="Arial" w:cs="B Zar"/>
          <w:sz w:val="26"/>
          <w:szCs w:val="26"/>
          <w:rtl/>
        </w:rPr>
        <w:t xml:space="preserve">ماده </w:t>
      </w:r>
      <w:r w:rsidR="00E846AA" w:rsidRPr="00500D78">
        <w:rPr>
          <w:rFonts w:ascii="Arial" w:hAnsi="Arial" w:cs="B Zar" w:hint="cs"/>
          <w:sz w:val="26"/>
          <w:szCs w:val="26"/>
          <w:rtl/>
        </w:rPr>
        <w:t>12</w:t>
      </w:r>
      <w:r w:rsidR="00752F0C" w:rsidRPr="00500D78">
        <w:rPr>
          <w:rFonts w:ascii="Arial" w:hAnsi="Arial" w:cs="B Zar"/>
          <w:sz w:val="26"/>
          <w:szCs w:val="26"/>
          <w:rtl/>
        </w:rPr>
        <w:t>- اين قرارداد</w:t>
      </w:r>
      <w:r w:rsidRPr="00500D78">
        <w:rPr>
          <w:rFonts w:ascii="Arial" w:hAnsi="Arial" w:cs="B Zar"/>
          <w:sz w:val="26"/>
          <w:szCs w:val="26"/>
          <w:rtl/>
        </w:rPr>
        <w:t>مشم</w:t>
      </w:r>
      <w:r w:rsidR="00752F0C" w:rsidRPr="00500D78">
        <w:rPr>
          <w:rFonts w:ascii="Arial" w:hAnsi="Arial" w:cs="B Zar"/>
          <w:sz w:val="26"/>
          <w:szCs w:val="26"/>
          <w:rtl/>
        </w:rPr>
        <w:t>ول احكام قرارداد كار معين است و</w:t>
      </w:r>
      <w:r w:rsidRPr="00500D78">
        <w:rPr>
          <w:rFonts w:ascii="Arial" w:hAnsi="Arial" w:cs="B Zar"/>
          <w:sz w:val="26"/>
          <w:szCs w:val="26"/>
          <w:rtl/>
        </w:rPr>
        <w:t>به هيچ عنوان جنبه سابقه كار و استخدام نداشته و هيچگونه تعهد استخدامي  يا تعهد ديگري براي طرف اول قرارداد ايجاد نخواهد نمود.</w:t>
      </w:r>
    </w:p>
    <w:p w:rsidR="002D48F5" w:rsidRPr="00500D78" w:rsidRDefault="002D48F5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30"/>
          <w:szCs w:val="30"/>
          <w:rtl/>
        </w:rPr>
      </w:pPr>
      <w:r w:rsidRPr="00500D78">
        <w:rPr>
          <w:rFonts w:ascii="Arial" w:hAnsi="Arial" w:cs="B Zar"/>
          <w:sz w:val="30"/>
          <w:szCs w:val="30"/>
          <w:rtl/>
        </w:rPr>
        <w:t xml:space="preserve">ماده </w:t>
      </w:r>
      <w:r w:rsidR="00E846AA" w:rsidRPr="00500D78">
        <w:rPr>
          <w:rFonts w:ascii="Arial" w:hAnsi="Arial" w:cs="B Zar" w:hint="cs"/>
          <w:sz w:val="30"/>
          <w:szCs w:val="30"/>
          <w:rtl/>
        </w:rPr>
        <w:t>13</w:t>
      </w:r>
      <w:r w:rsidRPr="00500D78">
        <w:rPr>
          <w:rFonts w:ascii="Arial" w:hAnsi="Arial" w:cs="B Zar"/>
          <w:sz w:val="30"/>
          <w:szCs w:val="30"/>
          <w:rtl/>
        </w:rPr>
        <w:t>- اسناد قرارداد:</w:t>
      </w:r>
    </w:p>
    <w:p w:rsidR="002D48F5" w:rsidRPr="00500D78" w:rsidRDefault="002D48F5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30"/>
          <w:szCs w:val="30"/>
          <w:rtl/>
        </w:rPr>
      </w:pP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>صورتجلسه ذيل كه به رويت و امضاء طرفين رسيده لاينفك اين قرارداد مي باشد:</w:t>
      </w:r>
    </w:p>
    <w:p w:rsidR="002D48F5" w:rsidRPr="00500D78" w:rsidRDefault="00BF04A4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30"/>
          <w:szCs w:val="30"/>
          <w:rtl/>
        </w:rPr>
      </w:pPr>
      <w:r w:rsidRPr="00500D78">
        <w:rPr>
          <w:rFonts w:ascii="Arial" w:hAnsi="Arial" w:cs="B Zar" w:hint="cs"/>
          <w:sz w:val="30"/>
          <w:szCs w:val="30"/>
          <w:rtl/>
        </w:rPr>
        <w:t>1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>-جدول زمان بندي اجراي موضوع قرارداد به شرح پيوست شماره يك</w:t>
      </w:r>
    </w:p>
    <w:p w:rsidR="002D48F5" w:rsidRPr="00500D78" w:rsidRDefault="00BF04A4" w:rsidP="00B75A4A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b w:val="0"/>
          <w:bCs w:val="0"/>
          <w:sz w:val="30"/>
          <w:szCs w:val="30"/>
          <w:rtl/>
        </w:rPr>
      </w:pPr>
      <w:r w:rsidRPr="00500D78">
        <w:rPr>
          <w:rFonts w:ascii="Arial" w:hAnsi="Arial" w:cs="B Zar" w:hint="cs"/>
          <w:sz w:val="30"/>
          <w:szCs w:val="30"/>
          <w:rtl/>
        </w:rPr>
        <w:t>2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>- فهرست بها خريد خدمات به شرح پيوست شماره دو</w:t>
      </w:r>
    </w:p>
    <w:p w:rsidR="003E7082" w:rsidRPr="00500D78" w:rsidRDefault="0068413C" w:rsidP="00500D78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left"/>
        <w:rPr>
          <w:rFonts w:ascii="Arial" w:hAnsi="Arial" w:cs="B Zar"/>
          <w:b w:val="0"/>
          <w:bCs w:val="0"/>
          <w:sz w:val="30"/>
          <w:szCs w:val="30"/>
          <w:rtl/>
        </w:rPr>
      </w:pP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>ماده</w:t>
      </w:r>
      <w:r w:rsidR="00BF04A4" w:rsidRPr="00500D78">
        <w:rPr>
          <w:rFonts w:ascii="Arial" w:hAnsi="Arial" w:cs="B Zar" w:hint="cs"/>
          <w:sz w:val="30"/>
          <w:szCs w:val="30"/>
          <w:rtl/>
        </w:rPr>
        <w:t>14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>-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>اين قرارداد در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 </w:t>
      </w:r>
      <w:r w:rsidR="00BF04A4" w:rsidRPr="00500D78">
        <w:rPr>
          <w:rFonts w:ascii="Arial" w:hAnsi="Arial" w:cs="B Zar" w:hint="cs"/>
          <w:sz w:val="30"/>
          <w:szCs w:val="30"/>
          <w:rtl/>
        </w:rPr>
        <w:t>14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>ماده و</w:t>
      </w:r>
      <w:r w:rsidR="002D48F5" w:rsidRPr="00500D78">
        <w:rPr>
          <w:rFonts w:ascii="Arial" w:hAnsi="Arial" w:cs="B Zar"/>
          <w:sz w:val="30"/>
          <w:szCs w:val="30"/>
          <w:rtl/>
        </w:rPr>
        <w:t xml:space="preserve"> </w:t>
      </w:r>
      <w:r w:rsidR="00BF04A4" w:rsidRPr="00500D78">
        <w:rPr>
          <w:rFonts w:ascii="Arial" w:hAnsi="Arial" w:cs="B Zar" w:hint="cs"/>
          <w:sz w:val="30"/>
          <w:szCs w:val="30"/>
          <w:rtl/>
        </w:rPr>
        <w:t>4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 تبصره و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 در</w:t>
      </w:r>
      <w:r w:rsidRPr="00500D78">
        <w:rPr>
          <w:rFonts w:ascii="Arial" w:hAnsi="Arial" w:cs="B Zar"/>
          <w:sz w:val="30"/>
          <w:szCs w:val="30"/>
          <w:rtl/>
        </w:rPr>
        <w:t xml:space="preserve"> </w:t>
      </w:r>
      <w:r w:rsidR="00BF04A4" w:rsidRPr="00500D78">
        <w:rPr>
          <w:rFonts w:ascii="Arial" w:hAnsi="Arial" w:cs="B Zar" w:hint="cs"/>
          <w:sz w:val="30"/>
          <w:szCs w:val="30"/>
          <w:rtl/>
        </w:rPr>
        <w:t>3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 نسخه تنظيم و هر </w:t>
      </w:r>
      <w:r w:rsidR="00BF04A4" w:rsidRPr="00500D78">
        <w:rPr>
          <w:rFonts w:ascii="Arial" w:hAnsi="Arial" w:cs="B Zar" w:hint="cs"/>
          <w:sz w:val="30"/>
          <w:szCs w:val="30"/>
          <w:rtl/>
        </w:rPr>
        <w:t>3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 نسخه </w:t>
      </w:r>
      <w:r w:rsidR="002D48F5" w:rsidRPr="00500D78">
        <w:rPr>
          <w:rFonts w:ascii="Arial" w:hAnsi="Arial" w:cs="B Zar"/>
          <w:b w:val="0"/>
          <w:bCs w:val="0"/>
          <w:sz w:val="30"/>
          <w:szCs w:val="30"/>
          <w:rtl/>
        </w:rPr>
        <w:t>حكم واحد و اعتبار قانوني دارد و بين طرفين مبادله گرديد.</w:t>
      </w:r>
    </w:p>
    <w:p w:rsidR="00A25EA0" w:rsidRPr="00500D78" w:rsidRDefault="002D48F5" w:rsidP="00443701">
      <w:pPr>
        <w:pStyle w:val="BodyText2"/>
        <w:tabs>
          <w:tab w:val="left" w:pos="3610"/>
          <w:tab w:val="center" w:pos="4585"/>
        </w:tabs>
        <w:spacing w:line="276" w:lineRule="auto"/>
        <w:ind w:right="-540"/>
        <w:jc w:val="center"/>
        <w:rPr>
          <w:rFonts w:ascii="Arial" w:hAnsi="Arial" w:cs="B Zar"/>
          <w:b w:val="0"/>
          <w:bCs w:val="0"/>
          <w:sz w:val="30"/>
          <w:szCs w:val="30"/>
          <w:rtl/>
        </w:rPr>
      </w:pP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>توزيع نسخ:</w:t>
      </w:r>
      <w:r w:rsidR="00BF04A4" w:rsidRPr="00500D78">
        <w:rPr>
          <w:rFonts w:ascii="Arial" w:hAnsi="Arial" w:cs="B Zar" w:hint="cs"/>
          <w:sz w:val="30"/>
          <w:szCs w:val="30"/>
          <w:rtl/>
        </w:rPr>
        <w:t>1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- طرف اول                            </w:t>
      </w:r>
      <w:r w:rsidR="00BF04A4" w:rsidRPr="00500D78">
        <w:rPr>
          <w:rFonts w:ascii="Arial" w:hAnsi="Arial" w:cs="B Zar" w:hint="cs"/>
          <w:sz w:val="30"/>
          <w:szCs w:val="30"/>
          <w:rtl/>
        </w:rPr>
        <w:t>2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 xml:space="preserve">- طرف دوم                   </w:t>
      </w:r>
      <w:r w:rsidR="00BF04A4" w:rsidRPr="00500D78">
        <w:rPr>
          <w:rFonts w:ascii="Arial" w:hAnsi="Arial" w:cs="B Zar" w:hint="cs"/>
          <w:sz w:val="30"/>
          <w:szCs w:val="30"/>
          <w:rtl/>
        </w:rPr>
        <w:t>3</w:t>
      </w:r>
      <w:r w:rsidRPr="00500D78">
        <w:rPr>
          <w:rFonts w:ascii="Arial" w:hAnsi="Arial" w:cs="B Zar"/>
          <w:b w:val="0"/>
          <w:bCs w:val="0"/>
          <w:sz w:val="30"/>
          <w:szCs w:val="30"/>
          <w:rtl/>
        </w:rPr>
        <w:t>-</w:t>
      </w:r>
      <w:r w:rsidR="0012391F" w:rsidRPr="00500D78">
        <w:rPr>
          <w:rFonts w:ascii="Arial" w:hAnsi="Arial" w:cs="B Zar"/>
          <w:b w:val="0"/>
          <w:bCs w:val="0"/>
          <w:sz w:val="30"/>
          <w:szCs w:val="30"/>
          <w:rtl/>
        </w:rPr>
        <w:t>امور مالي</w:t>
      </w:r>
    </w:p>
    <w:p w:rsidR="003E7082" w:rsidRPr="00500D78" w:rsidRDefault="003E7082" w:rsidP="00B75A4A">
      <w:pPr>
        <w:pStyle w:val="BodyText2"/>
        <w:tabs>
          <w:tab w:val="left" w:pos="3610"/>
          <w:tab w:val="center" w:pos="4585"/>
        </w:tabs>
        <w:ind w:right="-540"/>
        <w:jc w:val="center"/>
        <w:rPr>
          <w:rFonts w:ascii="Arial" w:hAnsi="Arial" w:cs="B Zar"/>
          <w:b w:val="0"/>
          <w:bCs w:val="0"/>
          <w:sz w:val="22"/>
          <w:szCs w:val="22"/>
          <w:rtl/>
        </w:rPr>
      </w:pPr>
    </w:p>
    <w:p w:rsidR="009C2EBF" w:rsidRPr="00500D78" w:rsidRDefault="00422C42" w:rsidP="00B75A4A">
      <w:pPr>
        <w:pStyle w:val="BodyText2"/>
        <w:tabs>
          <w:tab w:val="left" w:pos="3610"/>
          <w:tab w:val="center" w:pos="4585"/>
        </w:tabs>
        <w:ind w:right="-540"/>
        <w:jc w:val="center"/>
        <w:rPr>
          <w:rFonts w:ascii="Arial" w:hAnsi="Arial" w:cs="B Zar"/>
          <w:sz w:val="22"/>
          <w:szCs w:val="22"/>
          <w:rtl/>
        </w:rPr>
      </w:pPr>
      <w:r w:rsidRPr="00500D78">
        <w:rPr>
          <w:rFonts w:ascii="Arial" w:hAnsi="Arial" w:cs="B Zar"/>
          <w:sz w:val="22"/>
          <w:szCs w:val="22"/>
          <w:rtl/>
        </w:rPr>
        <w:t>جدول فهرست بها خريد خدمات</w:t>
      </w:r>
    </w:p>
    <w:tbl>
      <w:tblPr>
        <w:bidiVisual/>
        <w:tblW w:w="11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04"/>
        <w:gridCol w:w="1008"/>
        <w:gridCol w:w="971"/>
        <w:gridCol w:w="1020"/>
        <w:gridCol w:w="3104"/>
        <w:gridCol w:w="951"/>
        <w:gridCol w:w="1019"/>
      </w:tblGrid>
      <w:tr w:rsidR="00282F44" w:rsidRPr="00500D78" w:rsidTr="00282F44">
        <w:trPr>
          <w:trHeight w:val="300"/>
          <w:jc w:val="center"/>
        </w:trPr>
        <w:tc>
          <w:tcPr>
            <w:tcW w:w="650" w:type="dxa"/>
            <w:vMerge w:val="restart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رديف</w:t>
            </w:r>
          </w:p>
        </w:tc>
        <w:tc>
          <w:tcPr>
            <w:tcW w:w="2817" w:type="dxa"/>
            <w:vMerge w:val="restart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عنوان خدمات ارائه شده</w:t>
            </w:r>
          </w:p>
        </w:tc>
        <w:tc>
          <w:tcPr>
            <w:tcW w:w="1982" w:type="dxa"/>
            <w:gridSpan w:val="2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هدف هاي كمي</w:t>
            </w:r>
          </w:p>
        </w:tc>
        <w:tc>
          <w:tcPr>
            <w:tcW w:w="1021" w:type="dxa"/>
            <w:vMerge w:val="restart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بها هر واحد خدمت</w:t>
            </w:r>
          </w:p>
        </w:tc>
        <w:tc>
          <w:tcPr>
            <w:tcW w:w="3122" w:type="dxa"/>
            <w:vMerge w:val="restart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جمع مبلغ پرداختي</w:t>
            </w:r>
          </w:p>
        </w:tc>
        <w:tc>
          <w:tcPr>
            <w:tcW w:w="952" w:type="dxa"/>
            <w:vMerge w:val="restart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زمان ارائه خدمات</w:t>
            </w:r>
          </w:p>
        </w:tc>
        <w:tc>
          <w:tcPr>
            <w:tcW w:w="1019" w:type="dxa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  <w:tr w:rsidR="00AC6528" w:rsidRPr="00500D78" w:rsidTr="00282F44">
        <w:trPr>
          <w:trHeight w:val="165"/>
          <w:jc w:val="center"/>
        </w:trPr>
        <w:tc>
          <w:tcPr>
            <w:tcW w:w="650" w:type="dxa"/>
            <w:vMerge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17" w:type="dxa"/>
            <w:vMerge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09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واحد</w:t>
            </w:r>
          </w:p>
        </w:tc>
        <w:tc>
          <w:tcPr>
            <w:tcW w:w="973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تعداد</w:t>
            </w:r>
          </w:p>
        </w:tc>
        <w:tc>
          <w:tcPr>
            <w:tcW w:w="1021" w:type="dxa"/>
            <w:vMerge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122" w:type="dxa"/>
            <w:vMerge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52" w:type="dxa"/>
            <w:vMerge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19" w:type="dxa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 w:hint="cs"/>
                <w:sz w:val="22"/>
                <w:szCs w:val="22"/>
                <w:rtl/>
              </w:rPr>
              <w:t>توضیحات</w:t>
            </w:r>
          </w:p>
        </w:tc>
      </w:tr>
      <w:tr w:rsidR="00AC6528" w:rsidRPr="00500D78" w:rsidTr="00282F44">
        <w:trPr>
          <w:jc w:val="center"/>
        </w:trPr>
        <w:tc>
          <w:tcPr>
            <w:tcW w:w="650" w:type="dxa"/>
            <w:vAlign w:val="center"/>
          </w:tcPr>
          <w:p w:rsidR="00282F44" w:rsidRPr="00500D78" w:rsidRDefault="00BF04A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817" w:type="dxa"/>
            <w:vAlign w:val="center"/>
          </w:tcPr>
          <w:p w:rsidR="00282F44" w:rsidRPr="00500D78" w:rsidRDefault="00C12670" w:rsidP="00996892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واکسیناسیون </w:t>
            </w:r>
            <w:r w:rsidR="00897FFE">
              <w:rPr>
                <w:rFonts w:ascii="Arial" w:hAnsi="Arial" w:cs="B Zar" w:hint="cs"/>
                <w:sz w:val="22"/>
                <w:szCs w:val="22"/>
                <w:rtl/>
              </w:rPr>
              <w:t>تب برفکی</w:t>
            </w:r>
            <w:r w:rsidR="00F977E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96892">
              <w:rPr>
                <w:rFonts w:ascii="Arial" w:hAnsi="Arial" w:cs="B Zar" w:hint="cs"/>
                <w:sz w:val="22"/>
                <w:szCs w:val="22"/>
                <w:rtl/>
              </w:rPr>
              <w:t xml:space="preserve">گوسفندوبز </w:t>
            </w:r>
            <w:r w:rsidR="00F977E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897FF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82F44" w:rsidRPr="00500D78">
              <w:rPr>
                <w:rFonts w:ascii="Arial" w:hAnsi="Arial" w:cs="B Zar"/>
                <w:sz w:val="22"/>
                <w:szCs w:val="22"/>
                <w:rtl/>
              </w:rPr>
              <w:t>با هزينه تردد</w:t>
            </w:r>
          </w:p>
        </w:tc>
        <w:tc>
          <w:tcPr>
            <w:tcW w:w="1009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021" w:type="dxa"/>
            <w:vAlign w:val="center"/>
          </w:tcPr>
          <w:p w:rsidR="00282F44" w:rsidRPr="00500D78" w:rsidRDefault="00282F44" w:rsidP="00EE1EB4">
            <w:pPr>
              <w:pStyle w:val="BodyText2"/>
              <w:tabs>
                <w:tab w:val="left" w:pos="3610"/>
                <w:tab w:val="center" w:pos="4585"/>
              </w:tabs>
              <w:jc w:val="left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122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952" w:type="dxa"/>
          </w:tcPr>
          <w:p w:rsidR="00AA6854" w:rsidRPr="00500D78" w:rsidRDefault="00AA685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  <w:p w:rsidR="00282F44" w:rsidRPr="00500D78" w:rsidRDefault="00282F44" w:rsidP="00B75A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9" w:type="dxa"/>
          </w:tcPr>
          <w:p w:rsidR="00282F44" w:rsidRPr="00500D78" w:rsidRDefault="00282F44" w:rsidP="00897FFE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  <w:tr w:rsidR="00282F44" w:rsidRPr="00500D78" w:rsidTr="00282F44">
        <w:trPr>
          <w:trHeight w:val="1048"/>
          <w:jc w:val="center"/>
        </w:trPr>
        <w:tc>
          <w:tcPr>
            <w:tcW w:w="3467" w:type="dxa"/>
            <w:gridSpan w:val="2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جمع</w:t>
            </w:r>
          </w:p>
        </w:tc>
        <w:tc>
          <w:tcPr>
            <w:tcW w:w="1009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------</w:t>
            </w:r>
          </w:p>
        </w:tc>
        <w:tc>
          <w:tcPr>
            <w:tcW w:w="973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-----</w:t>
            </w:r>
          </w:p>
        </w:tc>
        <w:tc>
          <w:tcPr>
            <w:tcW w:w="1021" w:type="dxa"/>
            <w:vAlign w:val="center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00D78">
              <w:rPr>
                <w:rFonts w:ascii="Arial" w:hAnsi="Arial" w:cs="B Zar"/>
                <w:sz w:val="22"/>
                <w:szCs w:val="22"/>
                <w:rtl/>
              </w:rPr>
              <w:t>------</w:t>
            </w:r>
          </w:p>
        </w:tc>
        <w:tc>
          <w:tcPr>
            <w:tcW w:w="3122" w:type="dxa"/>
            <w:vAlign w:val="center"/>
          </w:tcPr>
          <w:p w:rsidR="00282F44" w:rsidRPr="00963B96" w:rsidRDefault="00282F44" w:rsidP="00EB3FC2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52" w:type="dxa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019" w:type="dxa"/>
          </w:tcPr>
          <w:p w:rsidR="00282F44" w:rsidRPr="00500D78" w:rsidRDefault="00282F44" w:rsidP="00B75A4A">
            <w:pPr>
              <w:pStyle w:val="BodyText2"/>
              <w:tabs>
                <w:tab w:val="left" w:pos="3610"/>
                <w:tab w:val="center" w:pos="4585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</w:tbl>
    <w:p w:rsidR="006A0E6D" w:rsidRPr="00500D78" w:rsidRDefault="006A0E6D" w:rsidP="00443701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sz w:val="26"/>
          <w:szCs w:val="26"/>
        </w:rPr>
      </w:pPr>
    </w:p>
    <w:p w:rsidR="00500D78" w:rsidRPr="00500D78" w:rsidRDefault="00500D78" w:rsidP="00443701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sz w:val="26"/>
          <w:szCs w:val="26"/>
        </w:rPr>
      </w:pPr>
    </w:p>
    <w:p w:rsidR="00500D78" w:rsidRPr="00500D78" w:rsidRDefault="00500D78" w:rsidP="00443701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sz w:val="22"/>
          <w:szCs w:val="22"/>
        </w:rPr>
      </w:pPr>
    </w:p>
    <w:p w:rsidR="00500D78" w:rsidRPr="00500D78" w:rsidRDefault="00500D78" w:rsidP="00443701">
      <w:pPr>
        <w:pStyle w:val="BodyText2"/>
        <w:tabs>
          <w:tab w:val="left" w:pos="3610"/>
          <w:tab w:val="center" w:pos="4585"/>
        </w:tabs>
        <w:jc w:val="left"/>
        <w:rPr>
          <w:rFonts w:ascii="Arial" w:hAnsi="Arial" w:cs="B Zar"/>
          <w:sz w:val="22"/>
          <w:szCs w:val="22"/>
        </w:rPr>
      </w:pPr>
    </w:p>
    <w:p w:rsidR="00BC2C8D" w:rsidRPr="00500D78" w:rsidRDefault="00BC2C8D" w:rsidP="00DE58A8">
      <w:pPr>
        <w:pStyle w:val="BodyText2"/>
        <w:tabs>
          <w:tab w:val="left" w:pos="3610"/>
          <w:tab w:val="center" w:pos="4585"/>
        </w:tabs>
        <w:ind w:right="-540"/>
        <w:jc w:val="left"/>
        <w:rPr>
          <w:rFonts w:ascii="Arial" w:hAnsi="Arial" w:cs="B Zar"/>
          <w:sz w:val="22"/>
          <w:szCs w:val="22"/>
          <w:rtl/>
        </w:rPr>
      </w:pPr>
      <w:r w:rsidRPr="00500D78">
        <w:rPr>
          <w:rFonts w:ascii="Arial" w:hAnsi="Arial" w:cs="B Zar"/>
          <w:sz w:val="22"/>
          <w:szCs w:val="22"/>
          <w:rtl/>
        </w:rPr>
        <w:t xml:space="preserve">امضاء طرف اول: </w:t>
      </w:r>
      <w:r w:rsidR="00DE58A8">
        <w:rPr>
          <w:rFonts w:ascii="Arial" w:hAnsi="Arial" w:cs="B Zar" w:hint="cs"/>
          <w:sz w:val="22"/>
          <w:szCs w:val="22"/>
          <w:rtl/>
        </w:rPr>
        <w:t>....................</w:t>
      </w:r>
      <w:r w:rsidRPr="00500D78">
        <w:rPr>
          <w:rFonts w:ascii="Arial" w:hAnsi="Arial" w:cs="B Zar"/>
          <w:sz w:val="22"/>
          <w:szCs w:val="22"/>
          <w:rtl/>
        </w:rPr>
        <w:t xml:space="preserve">                   </w:t>
      </w:r>
      <w:r w:rsidR="00752F0C" w:rsidRPr="00500D78">
        <w:rPr>
          <w:rFonts w:ascii="Arial" w:hAnsi="Arial" w:cs="B Zar"/>
          <w:sz w:val="22"/>
          <w:szCs w:val="22"/>
          <w:rtl/>
        </w:rPr>
        <w:t xml:space="preserve">      </w:t>
      </w:r>
      <w:r w:rsidRPr="00500D78">
        <w:rPr>
          <w:rFonts w:ascii="Arial" w:hAnsi="Arial" w:cs="B Zar"/>
          <w:sz w:val="22"/>
          <w:szCs w:val="22"/>
          <w:rtl/>
        </w:rPr>
        <w:t xml:space="preserve">                                  امضاء طرف دوم:</w:t>
      </w:r>
      <w:r w:rsidR="00DE58A8">
        <w:rPr>
          <w:rFonts w:ascii="Arial" w:hAnsi="Arial" w:cs="B Zar" w:hint="cs"/>
          <w:sz w:val="22"/>
          <w:szCs w:val="22"/>
          <w:rtl/>
        </w:rPr>
        <w:t>...............................</w:t>
      </w:r>
      <w:bookmarkStart w:id="0" w:name="_GoBack"/>
      <w:bookmarkEnd w:id="0"/>
    </w:p>
    <w:p w:rsidR="00CC37AD" w:rsidRPr="00500D78" w:rsidRDefault="00CC37AD" w:rsidP="00B75A4A">
      <w:pPr>
        <w:jc w:val="both"/>
        <w:rPr>
          <w:sz w:val="22"/>
          <w:szCs w:val="22"/>
          <w:rtl/>
        </w:rPr>
      </w:pPr>
    </w:p>
    <w:sectPr w:rsidR="00CC37AD" w:rsidRPr="00500D78" w:rsidSect="00F31411">
      <w:pgSz w:w="11907" w:h="16840" w:code="9"/>
      <w:pgMar w:top="562" w:right="922" w:bottom="288" w:left="90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54"/>
    <w:rsid w:val="00001547"/>
    <w:rsid w:val="0000488A"/>
    <w:rsid w:val="00004EC3"/>
    <w:rsid w:val="00006275"/>
    <w:rsid w:val="000073E5"/>
    <w:rsid w:val="000149E1"/>
    <w:rsid w:val="00016454"/>
    <w:rsid w:val="00026266"/>
    <w:rsid w:val="00027435"/>
    <w:rsid w:val="000316CD"/>
    <w:rsid w:val="00044492"/>
    <w:rsid w:val="000466F1"/>
    <w:rsid w:val="0005646E"/>
    <w:rsid w:val="00056767"/>
    <w:rsid w:val="000579AF"/>
    <w:rsid w:val="00057B61"/>
    <w:rsid w:val="0006455B"/>
    <w:rsid w:val="000721CE"/>
    <w:rsid w:val="00073512"/>
    <w:rsid w:val="000739D7"/>
    <w:rsid w:val="00082F66"/>
    <w:rsid w:val="00086393"/>
    <w:rsid w:val="00092B48"/>
    <w:rsid w:val="000A4BDE"/>
    <w:rsid w:val="000C1D62"/>
    <w:rsid w:val="000D1CC4"/>
    <w:rsid w:val="000D29F9"/>
    <w:rsid w:val="000D2A88"/>
    <w:rsid w:val="000D40A2"/>
    <w:rsid w:val="000D5B74"/>
    <w:rsid w:val="000E10DC"/>
    <w:rsid w:val="000E52A5"/>
    <w:rsid w:val="000F098B"/>
    <w:rsid w:val="000F372D"/>
    <w:rsid w:val="000F4860"/>
    <w:rsid w:val="000F6A68"/>
    <w:rsid w:val="00102118"/>
    <w:rsid w:val="0012391F"/>
    <w:rsid w:val="00127EA6"/>
    <w:rsid w:val="00181DAA"/>
    <w:rsid w:val="001850CC"/>
    <w:rsid w:val="00191B55"/>
    <w:rsid w:val="001A3D5B"/>
    <w:rsid w:val="001B122A"/>
    <w:rsid w:val="001C5F9B"/>
    <w:rsid w:val="001D0D24"/>
    <w:rsid w:val="001D4519"/>
    <w:rsid w:val="001F5BE5"/>
    <w:rsid w:val="002163B1"/>
    <w:rsid w:val="00216D42"/>
    <w:rsid w:val="00220F97"/>
    <w:rsid w:val="00225EE3"/>
    <w:rsid w:val="002311D1"/>
    <w:rsid w:val="0023779B"/>
    <w:rsid w:val="002424E0"/>
    <w:rsid w:val="00262379"/>
    <w:rsid w:val="00272FAD"/>
    <w:rsid w:val="00273206"/>
    <w:rsid w:val="0027636F"/>
    <w:rsid w:val="00282F44"/>
    <w:rsid w:val="00286A62"/>
    <w:rsid w:val="00294C54"/>
    <w:rsid w:val="002A301C"/>
    <w:rsid w:val="002A3B33"/>
    <w:rsid w:val="002B104E"/>
    <w:rsid w:val="002B1D89"/>
    <w:rsid w:val="002B70D2"/>
    <w:rsid w:val="002D48F5"/>
    <w:rsid w:val="002F1D69"/>
    <w:rsid w:val="002F35A9"/>
    <w:rsid w:val="003071CC"/>
    <w:rsid w:val="003132DE"/>
    <w:rsid w:val="003206AA"/>
    <w:rsid w:val="00322279"/>
    <w:rsid w:val="003237CA"/>
    <w:rsid w:val="00333DBC"/>
    <w:rsid w:val="0033635A"/>
    <w:rsid w:val="0034463F"/>
    <w:rsid w:val="003467A3"/>
    <w:rsid w:val="00354E83"/>
    <w:rsid w:val="003607A1"/>
    <w:rsid w:val="00361748"/>
    <w:rsid w:val="003678D5"/>
    <w:rsid w:val="00374F51"/>
    <w:rsid w:val="0038271A"/>
    <w:rsid w:val="00386205"/>
    <w:rsid w:val="003948D5"/>
    <w:rsid w:val="003A1E79"/>
    <w:rsid w:val="003A672C"/>
    <w:rsid w:val="003B0C4E"/>
    <w:rsid w:val="003B10D2"/>
    <w:rsid w:val="003B120B"/>
    <w:rsid w:val="003B2729"/>
    <w:rsid w:val="003C0081"/>
    <w:rsid w:val="003C7EB2"/>
    <w:rsid w:val="003D2E58"/>
    <w:rsid w:val="003D66BA"/>
    <w:rsid w:val="003E7082"/>
    <w:rsid w:val="003E7542"/>
    <w:rsid w:val="003F23E4"/>
    <w:rsid w:val="00400336"/>
    <w:rsid w:val="0040127F"/>
    <w:rsid w:val="00402278"/>
    <w:rsid w:val="00416863"/>
    <w:rsid w:val="00422C42"/>
    <w:rsid w:val="0042401D"/>
    <w:rsid w:val="00426AA7"/>
    <w:rsid w:val="004317B8"/>
    <w:rsid w:val="00432484"/>
    <w:rsid w:val="00443701"/>
    <w:rsid w:val="0044463F"/>
    <w:rsid w:val="0044723C"/>
    <w:rsid w:val="004549C8"/>
    <w:rsid w:val="0045745C"/>
    <w:rsid w:val="00480209"/>
    <w:rsid w:val="00486B1B"/>
    <w:rsid w:val="00495355"/>
    <w:rsid w:val="004C2098"/>
    <w:rsid w:val="004D1ACC"/>
    <w:rsid w:val="004E03FA"/>
    <w:rsid w:val="004E5B10"/>
    <w:rsid w:val="00500D78"/>
    <w:rsid w:val="00504DEA"/>
    <w:rsid w:val="00510F5A"/>
    <w:rsid w:val="00520580"/>
    <w:rsid w:val="00531C0F"/>
    <w:rsid w:val="0053597F"/>
    <w:rsid w:val="00536DE6"/>
    <w:rsid w:val="00537288"/>
    <w:rsid w:val="00537D9B"/>
    <w:rsid w:val="00543C30"/>
    <w:rsid w:val="0054601F"/>
    <w:rsid w:val="005470A1"/>
    <w:rsid w:val="00550678"/>
    <w:rsid w:val="00552015"/>
    <w:rsid w:val="005520A0"/>
    <w:rsid w:val="00553C13"/>
    <w:rsid w:val="00566C7E"/>
    <w:rsid w:val="00571D2A"/>
    <w:rsid w:val="00577D29"/>
    <w:rsid w:val="00593663"/>
    <w:rsid w:val="005956BF"/>
    <w:rsid w:val="005969A9"/>
    <w:rsid w:val="00597A36"/>
    <w:rsid w:val="005A1AC0"/>
    <w:rsid w:val="005A5E27"/>
    <w:rsid w:val="005B65F6"/>
    <w:rsid w:val="005D15F9"/>
    <w:rsid w:val="00600D4D"/>
    <w:rsid w:val="00612ED6"/>
    <w:rsid w:val="00647B16"/>
    <w:rsid w:val="00655255"/>
    <w:rsid w:val="006562D4"/>
    <w:rsid w:val="00662763"/>
    <w:rsid w:val="00666577"/>
    <w:rsid w:val="006723E6"/>
    <w:rsid w:val="006765CE"/>
    <w:rsid w:val="00676FC2"/>
    <w:rsid w:val="00682B99"/>
    <w:rsid w:val="0068413C"/>
    <w:rsid w:val="0068423D"/>
    <w:rsid w:val="006949F8"/>
    <w:rsid w:val="006A0E6D"/>
    <w:rsid w:val="006A2AF4"/>
    <w:rsid w:val="006A761C"/>
    <w:rsid w:val="006B2B68"/>
    <w:rsid w:val="006D645F"/>
    <w:rsid w:val="006E0B57"/>
    <w:rsid w:val="006E208E"/>
    <w:rsid w:val="006F333E"/>
    <w:rsid w:val="006F7E34"/>
    <w:rsid w:val="00710B98"/>
    <w:rsid w:val="00716A7F"/>
    <w:rsid w:val="00717C70"/>
    <w:rsid w:val="00720FAC"/>
    <w:rsid w:val="0072501A"/>
    <w:rsid w:val="007428EC"/>
    <w:rsid w:val="00752B5E"/>
    <w:rsid w:val="00752F0C"/>
    <w:rsid w:val="00753650"/>
    <w:rsid w:val="0076113A"/>
    <w:rsid w:val="00766462"/>
    <w:rsid w:val="00771C3D"/>
    <w:rsid w:val="0077736E"/>
    <w:rsid w:val="007962D8"/>
    <w:rsid w:val="007A1429"/>
    <w:rsid w:val="007A7833"/>
    <w:rsid w:val="007A7C67"/>
    <w:rsid w:val="007C713D"/>
    <w:rsid w:val="007D539D"/>
    <w:rsid w:val="007D67E2"/>
    <w:rsid w:val="007E5273"/>
    <w:rsid w:val="007F1828"/>
    <w:rsid w:val="0081519B"/>
    <w:rsid w:val="00823407"/>
    <w:rsid w:val="00832899"/>
    <w:rsid w:val="0083751C"/>
    <w:rsid w:val="00840B11"/>
    <w:rsid w:val="008511CF"/>
    <w:rsid w:val="008615B6"/>
    <w:rsid w:val="00861B57"/>
    <w:rsid w:val="00864193"/>
    <w:rsid w:val="00871D50"/>
    <w:rsid w:val="00874007"/>
    <w:rsid w:val="00881275"/>
    <w:rsid w:val="00882AA9"/>
    <w:rsid w:val="00883BAB"/>
    <w:rsid w:val="008844DC"/>
    <w:rsid w:val="00886854"/>
    <w:rsid w:val="00893096"/>
    <w:rsid w:val="00896A0F"/>
    <w:rsid w:val="00897FFE"/>
    <w:rsid w:val="008A1101"/>
    <w:rsid w:val="008A6C53"/>
    <w:rsid w:val="008A7842"/>
    <w:rsid w:val="008B0EC8"/>
    <w:rsid w:val="008C74D2"/>
    <w:rsid w:val="008C7DDB"/>
    <w:rsid w:val="008D4376"/>
    <w:rsid w:val="008D7397"/>
    <w:rsid w:val="008D771B"/>
    <w:rsid w:val="00907DF0"/>
    <w:rsid w:val="00913A0C"/>
    <w:rsid w:val="009142C1"/>
    <w:rsid w:val="009152F0"/>
    <w:rsid w:val="00916442"/>
    <w:rsid w:val="00920C14"/>
    <w:rsid w:val="00940B37"/>
    <w:rsid w:val="00942DB0"/>
    <w:rsid w:val="00944ADB"/>
    <w:rsid w:val="00952511"/>
    <w:rsid w:val="00963B96"/>
    <w:rsid w:val="00965021"/>
    <w:rsid w:val="0096564A"/>
    <w:rsid w:val="00970254"/>
    <w:rsid w:val="00973BD4"/>
    <w:rsid w:val="009747E7"/>
    <w:rsid w:val="009827C0"/>
    <w:rsid w:val="00990038"/>
    <w:rsid w:val="009931AF"/>
    <w:rsid w:val="00994387"/>
    <w:rsid w:val="00996892"/>
    <w:rsid w:val="009A50A5"/>
    <w:rsid w:val="009A5A80"/>
    <w:rsid w:val="009C2EBF"/>
    <w:rsid w:val="009D0062"/>
    <w:rsid w:val="009D2540"/>
    <w:rsid w:val="009D5F66"/>
    <w:rsid w:val="009D6E88"/>
    <w:rsid w:val="009E2F2F"/>
    <w:rsid w:val="00A011D8"/>
    <w:rsid w:val="00A012CF"/>
    <w:rsid w:val="00A07217"/>
    <w:rsid w:val="00A14129"/>
    <w:rsid w:val="00A2057A"/>
    <w:rsid w:val="00A25EA0"/>
    <w:rsid w:val="00A31E11"/>
    <w:rsid w:val="00A342C6"/>
    <w:rsid w:val="00A40C58"/>
    <w:rsid w:val="00A43E6E"/>
    <w:rsid w:val="00A44C22"/>
    <w:rsid w:val="00A44E1F"/>
    <w:rsid w:val="00A47757"/>
    <w:rsid w:val="00A63DF1"/>
    <w:rsid w:val="00A64E24"/>
    <w:rsid w:val="00A8302B"/>
    <w:rsid w:val="00A841D6"/>
    <w:rsid w:val="00A900E7"/>
    <w:rsid w:val="00A91851"/>
    <w:rsid w:val="00AA0829"/>
    <w:rsid w:val="00AA6854"/>
    <w:rsid w:val="00AB0ADD"/>
    <w:rsid w:val="00AB2DF2"/>
    <w:rsid w:val="00AB78E4"/>
    <w:rsid w:val="00AC174B"/>
    <w:rsid w:val="00AC441A"/>
    <w:rsid w:val="00AC6528"/>
    <w:rsid w:val="00AC660F"/>
    <w:rsid w:val="00AC6870"/>
    <w:rsid w:val="00AE2A1D"/>
    <w:rsid w:val="00AE3E83"/>
    <w:rsid w:val="00AE3F56"/>
    <w:rsid w:val="00AE4B01"/>
    <w:rsid w:val="00AF30A1"/>
    <w:rsid w:val="00AF5F6A"/>
    <w:rsid w:val="00B245C1"/>
    <w:rsid w:val="00B322DF"/>
    <w:rsid w:val="00B43220"/>
    <w:rsid w:val="00B43D14"/>
    <w:rsid w:val="00B5519A"/>
    <w:rsid w:val="00B627AB"/>
    <w:rsid w:val="00B67D9D"/>
    <w:rsid w:val="00B73146"/>
    <w:rsid w:val="00B75A4A"/>
    <w:rsid w:val="00B77F46"/>
    <w:rsid w:val="00B95409"/>
    <w:rsid w:val="00B96A6D"/>
    <w:rsid w:val="00BB67E1"/>
    <w:rsid w:val="00BC2C8D"/>
    <w:rsid w:val="00BC7C06"/>
    <w:rsid w:val="00BD5696"/>
    <w:rsid w:val="00BE475C"/>
    <w:rsid w:val="00BE6B98"/>
    <w:rsid w:val="00BE790A"/>
    <w:rsid w:val="00BF04A4"/>
    <w:rsid w:val="00C00E8B"/>
    <w:rsid w:val="00C029AE"/>
    <w:rsid w:val="00C1203D"/>
    <w:rsid w:val="00C12670"/>
    <w:rsid w:val="00C137CA"/>
    <w:rsid w:val="00C32853"/>
    <w:rsid w:val="00C34AC0"/>
    <w:rsid w:val="00C36AE5"/>
    <w:rsid w:val="00C372D3"/>
    <w:rsid w:val="00C44CFE"/>
    <w:rsid w:val="00C47154"/>
    <w:rsid w:val="00C47BBA"/>
    <w:rsid w:val="00C531E6"/>
    <w:rsid w:val="00C660CA"/>
    <w:rsid w:val="00C8018E"/>
    <w:rsid w:val="00C859E0"/>
    <w:rsid w:val="00C90487"/>
    <w:rsid w:val="00C91BA4"/>
    <w:rsid w:val="00C931E9"/>
    <w:rsid w:val="00C968D1"/>
    <w:rsid w:val="00CA73F1"/>
    <w:rsid w:val="00CC37AD"/>
    <w:rsid w:val="00CD6298"/>
    <w:rsid w:val="00CE228B"/>
    <w:rsid w:val="00CE698F"/>
    <w:rsid w:val="00CF03EA"/>
    <w:rsid w:val="00D11192"/>
    <w:rsid w:val="00D24103"/>
    <w:rsid w:val="00D33960"/>
    <w:rsid w:val="00D352CC"/>
    <w:rsid w:val="00D46D8C"/>
    <w:rsid w:val="00D5354B"/>
    <w:rsid w:val="00D55532"/>
    <w:rsid w:val="00D623BC"/>
    <w:rsid w:val="00D74139"/>
    <w:rsid w:val="00D867C1"/>
    <w:rsid w:val="00D873E6"/>
    <w:rsid w:val="00D927CB"/>
    <w:rsid w:val="00D94D85"/>
    <w:rsid w:val="00DA38FD"/>
    <w:rsid w:val="00DA3E55"/>
    <w:rsid w:val="00DB77BC"/>
    <w:rsid w:val="00DC058F"/>
    <w:rsid w:val="00DC3A3F"/>
    <w:rsid w:val="00DC4D3B"/>
    <w:rsid w:val="00DD6714"/>
    <w:rsid w:val="00DE58A8"/>
    <w:rsid w:val="00DE7CF9"/>
    <w:rsid w:val="00E03BE0"/>
    <w:rsid w:val="00E0728D"/>
    <w:rsid w:val="00E12D17"/>
    <w:rsid w:val="00E330D8"/>
    <w:rsid w:val="00E34EEF"/>
    <w:rsid w:val="00E40D54"/>
    <w:rsid w:val="00E427DA"/>
    <w:rsid w:val="00E4288E"/>
    <w:rsid w:val="00E42DAB"/>
    <w:rsid w:val="00E43817"/>
    <w:rsid w:val="00E4601E"/>
    <w:rsid w:val="00E7169E"/>
    <w:rsid w:val="00E727FE"/>
    <w:rsid w:val="00E7553F"/>
    <w:rsid w:val="00E810E1"/>
    <w:rsid w:val="00E846AA"/>
    <w:rsid w:val="00E85577"/>
    <w:rsid w:val="00E92B02"/>
    <w:rsid w:val="00EA68F8"/>
    <w:rsid w:val="00EB20C4"/>
    <w:rsid w:val="00EB2487"/>
    <w:rsid w:val="00EB3FC2"/>
    <w:rsid w:val="00EC367D"/>
    <w:rsid w:val="00EC5E0C"/>
    <w:rsid w:val="00EC724F"/>
    <w:rsid w:val="00ED6921"/>
    <w:rsid w:val="00ED75D9"/>
    <w:rsid w:val="00EE1EB4"/>
    <w:rsid w:val="00EF0BA4"/>
    <w:rsid w:val="00EF2781"/>
    <w:rsid w:val="00EF2928"/>
    <w:rsid w:val="00F13C14"/>
    <w:rsid w:val="00F25FDE"/>
    <w:rsid w:val="00F30512"/>
    <w:rsid w:val="00F31411"/>
    <w:rsid w:val="00F43637"/>
    <w:rsid w:val="00F4435C"/>
    <w:rsid w:val="00F479D5"/>
    <w:rsid w:val="00F50890"/>
    <w:rsid w:val="00F65E79"/>
    <w:rsid w:val="00F73C37"/>
    <w:rsid w:val="00F830DF"/>
    <w:rsid w:val="00F87D51"/>
    <w:rsid w:val="00F92B03"/>
    <w:rsid w:val="00F977EE"/>
    <w:rsid w:val="00F97E51"/>
    <w:rsid w:val="00FA0A66"/>
    <w:rsid w:val="00FA1446"/>
    <w:rsid w:val="00FA75EC"/>
    <w:rsid w:val="00FB1497"/>
    <w:rsid w:val="00FB4D34"/>
    <w:rsid w:val="00FB61B4"/>
    <w:rsid w:val="00FC1F71"/>
    <w:rsid w:val="00FC6307"/>
    <w:rsid w:val="00FD00B8"/>
    <w:rsid w:val="00FD1522"/>
    <w:rsid w:val="00FD395A"/>
    <w:rsid w:val="00FE7717"/>
    <w:rsid w:val="00FF0815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47154"/>
    <w:pPr>
      <w:spacing w:line="360" w:lineRule="auto"/>
      <w:jc w:val="lowKashida"/>
    </w:pPr>
    <w:rPr>
      <w:b/>
      <w:bCs/>
    </w:rPr>
  </w:style>
  <w:style w:type="table" w:styleId="TableGrid">
    <w:name w:val="Table Grid"/>
    <w:basedOn w:val="TableNormal"/>
    <w:rsid w:val="00C4715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53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52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B2729"/>
    <w:rPr>
      <w:b/>
      <w:bCs/>
      <w:sz w:val="24"/>
      <w:szCs w:val="24"/>
    </w:rPr>
  </w:style>
  <w:style w:type="character" w:styleId="Emphasis">
    <w:name w:val="Emphasis"/>
    <w:basedOn w:val="DefaultParagraphFont"/>
    <w:qFormat/>
    <w:rsid w:val="00B75A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75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75A4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75A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5A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47154"/>
    <w:pPr>
      <w:spacing w:line="360" w:lineRule="auto"/>
      <w:jc w:val="lowKashida"/>
    </w:pPr>
    <w:rPr>
      <w:b/>
      <w:bCs/>
    </w:rPr>
  </w:style>
  <w:style w:type="table" w:styleId="TableGrid">
    <w:name w:val="Table Grid"/>
    <w:basedOn w:val="TableNormal"/>
    <w:rsid w:val="00C4715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53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52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B2729"/>
    <w:rPr>
      <w:b/>
      <w:bCs/>
      <w:sz w:val="24"/>
      <w:szCs w:val="24"/>
    </w:rPr>
  </w:style>
  <w:style w:type="character" w:styleId="Emphasis">
    <w:name w:val="Emphasis"/>
    <w:basedOn w:val="DefaultParagraphFont"/>
    <w:qFormat/>
    <w:rsid w:val="00B75A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75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75A4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75A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5A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625178-4912-4FAE-B2E3-F2861C72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kerman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charsoo</cp:lastModifiedBy>
  <cp:revision>2</cp:revision>
  <cp:lastPrinted>2023-03-14T09:31:00Z</cp:lastPrinted>
  <dcterms:created xsi:type="dcterms:W3CDTF">2023-11-26T06:37:00Z</dcterms:created>
  <dcterms:modified xsi:type="dcterms:W3CDTF">2023-11-26T06:37:00Z</dcterms:modified>
</cp:coreProperties>
</file>